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EF" w:rsidRDefault="00101AEF" w:rsidP="00101AEF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附件4</w:t>
      </w:r>
    </w:p>
    <w:p w:rsidR="00101AEF" w:rsidRDefault="00101AEF" w:rsidP="00101AEF">
      <w:pPr>
        <w:spacing w:line="560" w:lineRule="exact"/>
        <w:jc w:val="center"/>
        <w:rPr>
          <w:rFonts w:ascii="方正小标宋简体" w:eastAsia="方正小标宋简体" w:cs="仿宋_GB2312"/>
          <w:kern w:val="0"/>
          <w:sz w:val="44"/>
          <w:szCs w:val="44"/>
        </w:rPr>
      </w:pPr>
      <w:r w:rsidRPr="00FD7376">
        <w:rPr>
          <w:rFonts w:ascii="方正小标宋简体" w:eastAsia="方正小标宋简体" w:cs="仿宋_GB2312" w:hint="eastAsia"/>
          <w:kern w:val="0"/>
          <w:sz w:val="44"/>
          <w:szCs w:val="44"/>
        </w:rPr>
        <w:t>中国文化馆协会第一届常务理事单位名单</w:t>
      </w:r>
    </w:p>
    <w:p w:rsidR="00101AEF" w:rsidRDefault="00101AEF" w:rsidP="00101AEF">
      <w:pPr>
        <w:spacing w:line="560" w:lineRule="exact"/>
        <w:jc w:val="center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 w:rsidRPr="00D85A00">
        <w:rPr>
          <w:rFonts w:ascii="仿宋_GB2312" w:eastAsia="仿宋_GB2312" w:cs="仿宋_GB2312" w:hint="eastAsia"/>
          <w:kern w:val="0"/>
          <w:sz w:val="32"/>
          <w:szCs w:val="32"/>
        </w:rPr>
        <w:t>按行政区划排序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</w:t>
      </w:r>
    </w:p>
    <w:tbl>
      <w:tblPr>
        <w:tblW w:w="9180" w:type="dxa"/>
        <w:jc w:val="center"/>
        <w:tblLook w:val="04A0"/>
      </w:tblPr>
      <w:tblGrid>
        <w:gridCol w:w="1420"/>
        <w:gridCol w:w="1680"/>
        <w:gridCol w:w="6080"/>
      </w:tblGrid>
      <w:tr w:rsidR="00101AEF" w:rsidRPr="00622088" w:rsidTr="00FE6078">
        <w:trPr>
          <w:trHeight w:val="285"/>
          <w:tblHeader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FD7376" w:rsidRDefault="00101AEF" w:rsidP="00FE607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D7376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FD7376" w:rsidRDefault="00101AEF" w:rsidP="00FE607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D7376">
              <w:rPr>
                <w:rFonts w:ascii="仿宋" w:eastAsia="仿宋" w:hAnsi="仿宋" w:cs="宋体" w:hint="eastAsia"/>
                <w:b/>
                <w:kern w:val="0"/>
                <w:sz w:val="24"/>
              </w:rPr>
              <w:t>省份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FD7376" w:rsidRDefault="00101AEF" w:rsidP="00FE6078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D7376">
              <w:rPr>
                <w:rFonts w:ascii="仿宋" w:eastAsia="仿宋" w:hAnsi="仿宋" w:cs="宋体" w:hint="eastAsia"/>
                <w:b/>
                <w:kern w:val="0"/>
                <w:sz w:val="24"/>
              </w:rPr>
              <w:t>单位名称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北京文化艺术活动中心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天津市群众艺术馆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河北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河北省群众艺术馆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山西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山西省文化馆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内蒙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内蒙古自治区文化馆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辽宁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辽宁省文化馆（辽宁省青年宫）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大连市群众艺术馆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吉林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吉林省文化馆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长春市群众艺术馆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黑龙江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黑龙江省群众艺术馆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上海市群众艺术馆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江苏省文化馆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南京市文化馆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浙江省文化馆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宁波市文化馆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安徽省文化馆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福建省艺术馆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厦门市文化馆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江西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江西省群众艺术馆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山东省文化馆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青岛市文化馆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河南省文化馆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湖北省群众艺术馆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武汉市群众艺术馆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湖南省文化馆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广东省文化馆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广州市文化馆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深圳市文化馆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广西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广西省群众艺术馆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海南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海南省群众艺术馆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重庆市群众艺术馆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四川省文化馆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AEF" w:rsidRPr="00622088" w:rsidRDefault="00101AEF" w:rsidP="00FE607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成都市文化馆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贵州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贵州省文化馆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云南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云南省文化馆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西藏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西藏自治区群众艺术馆(区非遗保护中心）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陕西省文化馆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甘肃省文化馆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青海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青海省文化馆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宁夏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宁夏文化馆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新疆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新疆维吾尔自治区文化馆</w:t>
            </w:r>
          </w:p>
        </w:tc>
      </w:tr>
      <w:tr w:rsidR="00101AEF" w:rsidRPr="00622088" w:rsidTr="00FE6078">
        <w:trPr>
          <w:trHeight w:val="28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兵团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AEF" w:rsidRPr="00622088" w:rsidRDefault="00101AEF" w:rsidP="00FE607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622088">
              <w:rPr>
                <w:rFonts w:ascii="仿宋" w:eastAsia="仿宋" w:hAnsi="仿宋" w:cs="宋体" w:hint="eastAsia"/>
                <w:kern w:val="0"/>
                <w:sz w:val="24"/>
              </w:rPr>
              <w:t>新疆生产建设兵团文化中心（兵团群艺馆）</w:t>
            </w:r>
          </w:p>
        </w:tc>
      </w:tr>
    </w:tbl>
    <w:p w:rsidR="00101AEF" w:rsidRPr="002D2107" w:rsidRDefault="00101AEF" w:rsidP="00101AEF">
      <w:pPr>
        <w:spacing w:line="56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101AEF" w:rsidRPr="00D85A00" w:rsidRDefault="00101AEF" w:rsidP="00101AEF">
      <w:pPr>
        <w:spacing w:line="56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101AEF" w:rsidRPr="00D85A00" w:rsidRDefault="00101AEF" w:rsidP="00101AEF">
      <w:pPr>
        <w:spacing w:line="56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001313" w:rsidRPr="00101AEF" w:rsidRDefault="00001313"/>
    <w:sectPr w:rsidR="00001313" w:rsidRPr="00101AEF" w:rsidSect="00D85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AEF"/>
    <w:rsid w:val="00001313"/>
    <w:rsid w:val="00101AEF"/>
    <w:rsid w:val="001D2FDF"/>
    <w:rsid w:val="0032147B"/>
    <w:rsid w:val="00423036"/>
    <w:rsid w:val="004F64D8"/>
    <w:rsid w:val="005855DB"/>
    <w:rsid w:val="00DC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Company>微软中国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2019-10-14T05:17:00Z</dcterms:created>
  <dcterms:modified xsi:type="dcterms:W3CDTF">2019-10-14T05:17:00Z</dcterms:modified>
</cp:coreProperties>
</file>