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58" w:rsidRDefault="00022ACD" w:rsidP="00066158">
      <w:pPr>
        <w:widowControl/>
        <w:spacing w:line="560" w:lineRule="exact"/>
        <w:jc w:val="left"/>
        <w:rPr>
          <w:rFonts w:ascii="宋体" w:hAnsi="宋体" w:cs="宋体"/>
          <w:b/>
          <w:color w:val="000000"/>
          <w:w w:val="95"/>
          <w:sz w:val="32"/>
          <w:szCs w:val="32"/>
        </w:rPr>
      </w:pPr>
      <w:r>
        <w:rPr>
          <w:rFonts w:ascii="宋体" w:hAnsi="宋体" w:cs="宋体" w:hint="eastAsia"/>
          <w:b/>
          <w:color w:val="000000"/>
          <w:w w:val="95"/>
          <w:sz w:val="32"/>
          <w:szCs w:val="32"/>
        </w:rPr>
        <w:t>附件：</w:t>
      </w:r>
    </w:p>
    <w:p w:rsidR="00066158" w:rsidRDefault="00022ACD" w:rsidP="00066158">
      <w:pPr>
        <w:spacing w:line="560" w:lineRule="exact"/>
        <w:jc w:val="center"/>
        <w:rPr>
          <w:rFonts w:ascii="宋体" w:hAnsi="宋体" w:cs="宋体"/>
          <w:b/>
          <w:color w:val="000000"/>
          <w:w w:val="95"/>
          <w:sz w:val="44"/>
          <w:szCs w:val="44"/>
        </w:rPr>
      </w:pPr>
      <w:r>
        <w:rPr>
          <w:rFonts w:ascii="宋体" w:hAnsi="宋体" w:cs="宋体" w:hint="eastAsia"/>
          <w:b/>
          <w:color w:val="000000"/>
          <w:w w:val="95"/>
          <w:sz w:val="44"/>
          <w:szCs w:val="44"/>
        </w:rPr>
        <w:t>参会</w:t>
      </w:r>
      <w:r w:rsidRPr="00056089">
        <w:rPr>
          <w:rFonts w:ascii="宋体" w:hAnsi="宋体" w:cs="宋体" w:hint="eastAsia"/>
          <w:b/>
          <w:color w:val="000000"/>
          <w:w w:val="95"/>
          <w:sz w:val="44"/>
          <w:szCs w:val="44"/>
        </w:rPr>
        <w:t>回执</w:t>
      </w:r>
    </w:p>
    <w:p w:rsidR="00066158" w:rsidRDefault="00066158" w:rsidP="0006615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6158" w:rsidRDefault="00022ACD" w:rsidP="00066158">
      <w:pPr>
        <w:spacing w:line="560" w:lineRule="exact"/>
        <w:rPr>
          <w:rFonts w:ascii="仿宋_GB2312" w:eastAsia="仿宋_GB2312"/>
          <w:sz w:val="32"/>
          <w:szCs w:val="32"/>
        </w:rPr>
      </w:pPr>
      <w:r w:rsidRPr="007E0606">
        <w:rPr>
          <w:rFonts w:ascii="仿宋_GB2312" w:eastAsia="仿宋_GB2312"/>
          <w:sz w:val="32"/>
          <w:szCs w:val="32"/>
        </w:rPr>
        <w:t>单位名称：</w:t>
      </w:r>
    </w:p>
    <w:tbl>
      <w:tblPr>
        <w:tblStyle w:val="a7"/>
        <w:tblW w:w="8522" w:type="dxa"/>
        <w:tblLook w:val="04A0"/>
      </w:tblPr>
      <w:tblGrid>
        <w:gridCol w:w="913"/>
        <w:gridCol w:w="1482"/>
        <w:gridCol w:w="658"/>
        <w:gridCol w:w="645"/>
        <w:gridCol w:w="1372"/>
        <w:gridCol w:w="1541"/>
        <w:gridCol w:w="1911"/>
      </w:tblGrid>
      <w:tr w:rsidR="00C56EDC" w:rsidRPr="007E0606" w:rsidTr="00C56EDC">
        <w:trPr>
          <w:trHeight w:val="534"/>
        </w:trPr>
        <w:tc>
          <w:tcPr>
            <w:tcW w:w="913" w:type="dxa"/>
            <w:vAlign w:val="center"/>
          </w:tcPr>
          <w:p w:rsidR="00066158" w:rsidRDefault="00C56EDC" w:rsidP="000661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060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  <w:vAlign w:val="center"/>
          </w:tcPr>
          <w:p w:rsidR="00066158" w:rsidRDefault="00C56EDC" w:rsidP="000661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0606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658" w:type="dxa"/>
            <w:vAlign w:val="center"/>
          </w:tcPr>
          <w:p w:rsidR="00066158" w:rsidRDefault="00C56EDC" w:rsidP="000661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45" w:type="dxa"/>
            <w:vAlign w:val="center"/>
          </w:tcPr>
          <w:p w:rsidR="00066158" w:rsidRDefault="00C56EDC" w:rsidP="000661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0606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72" w:type="dxa"/>
            <w:vAlign w:val="center"/>
          </w:tcPr>
          <w:p w:rsidR="00066158" w:rsidRDefault="00C56EDC" w:rsidP="000661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0606">
              <w:rPr>
                <w:rFonts w:ascii="仿宋_GB2312" w:eastAsia="仿宋_GB2312" w:hint="eastAsia"/>
                <w:sz w:val="28"/>
                <w:szCs w:val="28"/>
              </w:rPr>
              <w:t>到达时间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>航班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/车次</w:t>
            </w:r>
          </w:p>
        </w:tc>
        <w:tc>
          <w:tcPr>
            <w:tcW w:w="1541" w:type="dxa"/>
          </w:tcPr>
          <w:p w:rsidR="00066158" w:rsidRDefault="00C56EDC" w:rsidP="000661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离开</w:t>
            </w:r>
            <w:r w:rsidRPr="007E0606">
              <w:rPr>
                <w:rFonts w:ascii="仿宋_GB2312" w:eastAsia="仿宋_GB2312" w:hint="eastAsia"/>
                <w:sz w:val="28"/>
                <w:szCs w:val="28"/>
              </w:rPr>
              <w:t>时间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>航班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/车次</w:t>
            </w:r>
          </w:p>
        </w:tc>
        <w:tc>
          <w:tcPr>
            <w:tcW w:w="1911" w:type="dxa"/>
            <w:vAlign w:val="center"/>
          </w:tcPr>
          <w:p w:rsidR="00066158" w:rsidRDefault="00C56EDC" w:rsidP="000661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C56EDC" w:rsidRPr="007E0606" w:rsidTr="00C56EDC">
        <w:trPr>
          <w:trHeight w:val="830"/>
        </w:trPr>
        <w:tc>
          <w:tcPr>
            <w:tcW w:w="913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82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658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645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372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541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</w:tr>
      <w:tr w:rsidR="00C56EDC" w:rsidRPr="007E0606" w:rsidTr="00C56EDC">
        <w:trPr>
          <w:trHeight w:val="830"/>
        </w:trPr>
        <w:tc>
          <w:tcPr>
            <w:tcW w:w="913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82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658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645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372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541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6158" w:rsidRDefault="00066158" w:rsidP="00066158">
            <w:pPr>
              <w:spacing w:line="560" w:lineRule="exact"/>
              <w:jc w:val="center"/>
              <w:rPr>
                <w:b/>
                <w:bCs/>
                <w:kern w:val="44"/>
                <w:sz w:val="28"/>
                <w:szCs w:val="28"/>
              </w:rPr>
            </w:pPr>
          </w:p>
        </w:tc>
      </w:tr>
    </w:tbl>
    <w:p w:rsidR="00066158" w:rsidRDefault="00066158" w:rsidP="00066158">
      <w:pPr>
        <w:spacing w:line="560" w:lineRule="exact"/>
        <w:ind w:right="960"/>
        <w:rPr>
          <w:rFonts w:ascii="仿宋_GB2312" w:eastAsia="仿宋_GB2312"/>
          <w:sz w:val="32"/>
          <w:szCs w:val="32"/>
        </w:rPr>
      </w:pPr>
    </w:p>
    <w:p w:rsidR="00066158" w:rsidRDefault="00022ACD" w:rsidP="00066158">
      <w:pPr>
        <w:spacing w:line="560" w:lineRule="exact"/>
        <w:ind w:right="-5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请将本回执于</w:t>
      </w:r>
      <w:r w:rsidR="002E2B2A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2E2B2A">
        <w:rPr>
          <w:rFonts w:ascii="仿宋_GB2312" w:eastAsia="仿宋_GB2312" w:hint="eastAsia"/>
          <w:sz w:val="32"/>
          <w:szCs w:val="32"/>
        </w:rPr>
        <w:t>2</w:t>
      </w:r>
      <w:r w:rsidR="00FD15A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日前传真或以电子邮件形式发送至</w:t>
      </w:r>
      <w:r w:rsidR="002E2B2A">
        <w:rPr>
          <w:rFonts w:ascii="仿宋_GB2312" w:eastAsia="仿宋_GB2312" w:hint="eastAsia"/>
          <w:sz w:val="32"/>
          <w:szCs w:val="32"/>
        </w:rPr>
        <w:t>吉林</w:t>
      </w:r>
      <w:r>
        <w:rPr>
          <w:rFonts w:ascii="仿宋_GB2312" w:eastAsia="仿宋_GB2312" w:hint="eastAsia"/>
          <w:sz w:val="32"/>
          <w:szCs w:val="32"/>
        </w:rPr>
        <w:t>省群众艺术馆</w:t>
      </w:r>
    </w:p>
    <w:p w:rsidR="00066158" w:rsidRDefault="00022ACD" w:rsidP="0006615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传    真</w:t>
      </w:r>
      <w:r w:rsidRPr="00831245"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2E2B2A" w:rsidRPr="00502F74">
        <w:rPr>
          <w:rFonts w:ascii="仿宋_GB2312" w:eastAsia="仿宋_GB2312" w:hint="eastAsia"/>
          <w:color w:val="000000"/>
          <w:sz w:val="32"/>
          <w:szCs w:val="32"/>
        </w:rPr>
        <w:t>0</w:t>
      </w:r>
      <w:r w:rsidR="002E2B2A">
        <w:rPr>
          <w:rFonts w:ascii="仿宋_GB2312" w:eastAsia="仿宋_GB2312" w:hint="eastAsia"/>
          <w:color w:val="000000"/>
          <w:sz w:val="32"/>
          <w:szCs w:val="32"/>
        </w:rPr>
        <w:t>431</w:t>
      </w:r>
      <w:r w:rsidR="002E2B2A" w:rsidRPr="00502F74">
        <w:rPr>
          <w:rFonts w:ascii="仿宋_GB2312" w:eastAsia="仿宋_GB2312" w:hint="eastAsia"/>
          <w:color w:val="000000"/>
          <w:sz w:val="32"/>
          <w:szCs w:val="32"/>
        </w:rPr>
        <w:t>-8</w:t>
      </w:r>
      <w:r w:rsidR="002E2B2A">
        <w:rPr>
          <w:rFonts w:ascii="仿宋_GB2312" w:eastAsia="仿宋_GB2312" w:hint="eastAsia"/>
          <w:color w:val="000000"/>
          <w:sz w:val="32"/>
          <w:szCs w:val="32"/>
        </w:rPr>
        <w:t>1159292</w:t>
      </w:r>
    </w:p>
    <w:p w:rsidR="001A082B" w:rsidRPr="00BE5A5D" w:rsidRDefault="00022ACD" w:rsidP="00BE5A5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5A5D">
        <w:rPr>
          <w:rFonts w:ascii="仿宋_GB2312" w:eastAsia="仿宋_GB2312" w:hint="eastAsia"/>
          <w:color w:val="000000"/>
          <w:sz w:val="32"/>
          <w:szCs w:val="32"/>
        </w:rPr>
        <w:t>电子邮箱：</w:t>
      </w:r>
      <w:hyperlink r:id="rId7" w:history="1">
        <w:r w:rsidR="00FD15AC" w:rsidRPr="00BE5A5D">
          <w:rPr>
            <w:rFonts w:ascii="仿宋_GB2312" w:eastAsia="仿宋_GB2312" w:hint="eastAsia"/>
            <w:color w:val="000000"/>
            <w:sz w:val="32"/>
            <w:szCs w:val="32"/>
          </w:rPr>
          <w:t>yspxbgs@sina.com</w:t>
        </w:r>
      </w:hyperlink>
    </w:p>
    <w:p w:rsidR="001A082B" w:rsidRDefault="001A082B" w:rsidP="001A082B">
      <w:pPr>
        <w:spacing w:line="560" w:lineRule="exact"/>
        <w:ind w:firstLineChars="200" w:firstLine="420"/>
      </w:pPr>
    </w:p>
    <w:p w:rsidR="001A082B" w:rsidRDefault="001A082B" w:rsidP="001A082B">
      <w:pPr>
        <w:spacing w:line="560" w:lineRule="exact"/>
        <w:ind w:firstLineChars="200" w:firstLine="420"/>
      </w:pPr>
    </w:p>
    <w:p w:rsidR="001A082B" w:rsidRDefault="001A082B" w:rsidP="001A082B">
      <w:pPr>
        <w:spacing w:line="560" w:lineRule="exact"/>
        <w:ind w:firstLineChars="200" w:firstLine="420"/>
      </w:pPr>
    </w:p>
    <w:p w:rsidR="001A082B" w:rsidRDefault="001A082B" w:rsidP="001A082B">
      <w:pPr>
        <w:spacing w:line="560" w:lineRule="exact"/>
        <w:ind w:firstLineChars="200" w:firstLine="420"/>
      </w:pPr>
    </w:p>
    <w:p w:rsidR="001A082B" w:rsidRDefault="001A082B" w:rsidP="001A082B">
      <w:pPr>
        <w:spacing w:line="560" w:lineRule="exact"/>
        <w:ind w:firstLineChars="200" w:firstLine="420"/>
      </w:pPr>
    </w:p>
    <w:p w:rsidR="001A082B" w:rsidRDefault="001A082B" w:rsidP="001A082B">
      <w:pPr>
        <w:spacing w:line="560" w:lineRule="exact"/>
        <w:ind w:firstLineChars="200" w:firstLine="420"/>
      </w:pPr>
    </w:p>
    <w:p w:rsidR="00066158" w:rsidRDefault="00D125AC" w:rsidP="00066158">
      <w:pPr>
        <w:adjustRightInd w:val="0"/>
        <w:snapToGrid w:val="0"/>
        <w:spacing w:line="560" w:lineRule="exact"/>
        <w:rPr>
          <w:rFonts w:ascii="仿宋_GB2312" w:eastAsia="仿宋_GB2312" w:hAnsi="Times New Roman"/>
          <w:color w:val="000000"/>
          <w:w w:val="80"/>
          <w:sz w:val="32"/>
          <w:szCs w:val="32"/>
        </w:rPr>
      </w:pPr>
      <w:r w:rsidRPr="00D125AC">
        <w:rPr>
          <w:noProof/>
        </w:rPr>
        <w:pict>
          <v:line id="_x0000_s1027" style="position:absolute;left:0;text-align:left;z-index:251660288" from="1.5pt,31.1pt" to="438pt,31.1pt" strokeweight="1.5pt"/>
        </w:pict>
      </w:r>
      <w:r w:rsidR="0098620A" w:rsidRPr="006D3749">
        <w:rPr>
          <w:rFonts w:ascii="仿宋_GB2312" w:eastAsia="仿宋_GB2312" w:hAnsi="Times New Roman" w:hint="eastAsia"/>
          <w:color w:val="000000"/>
          <w:w w:val="80"/>
          <w:sz w:val="32"/>
          <w:szCs w:val="32"/>
        </w:rPr>
        <w:t>文化部全国公共文化发展中心</w:t>
      </w:r>
      <w:r w:rsidR="0098620A" w:rsidRPr="006D3749">
        <w:rPr>
          <w:rFonts w:ascii="仿宋_GB2312" w:eastAsia="仿宋_GB2312" w:hAnsi="Times New Roman"/>
          <w:color w:val="000000"/>
          <w:w w:val="80"/>
          <w:sz w:val="32"/>
          <w:szCs w:val="32"/>
        </w:rPr>
        <w:t xml:space="preserve"> 201</w:t>
      </w:r>
      <w:r w:rsidR="00C56EDC">
        <w:rPr>
          <w:rFonts w:ascii="仿宋_GB2312" w:eastAsia="仿宋_GB2312" w:hAnsi="Times New Roman"/>
          <w:color w:val="000000"/>
          <w:w w:val="80"/>
          <w:sz w:val="32"/>
          <w:szCs w:val="32"/>
        </w:rPr>
        <w:t>7</w:t>
      </w:r>
      <w:r w:rsidR="0098620A" w:rsidRPr="006D3749">
        <w:rPr>
          <w:rFonts w:ascii="仿宋_GB2312" w:eastAsia="仿宋_GB2312" w:hAnsi="Times New Roman" w:hint="eastAsia"/>
          <w:color w:val="000000"/>
          <w:w w:val="80"/>
          <w:sz w:val="32"/>
          <w:szCs w:val="32"/>
        </w:rPr>
        <w:t>年</w:t>
      </w:r>
      <w:r w:rsidR="00C56EDC">
        <w:rPr>
          <w:rFonts w:ascii="仿宋_GB2312" w:eastAsia="仿宋_GB2312" w:hAnsi="Times New Roman"/>
          <w:color w:val="000000"/>
          <w:w w:val="80"/>
          <w:sz w:val="32"/>
          <w:szCs w:val="32"/>
        </w:rPr>
        <w:t>3</w:t>
      </w:r>
      <w:r w:rsidR="0098620A" w:rsidRPr="006D3749">
        <w:rPr>
          <w:rFonts w:ascii="仿宋_GB2312" w:eastAsia="仿宋_GB2312" w:hAnsi="Times New Roman" w:hint="eastAsia"/>
          <w:color w:val="000000"/>
          <w:w w:val="80"/>
          <w:sz w:val="32"/>
          <w:szCs w:val="32"/>
        </w:rPr>
        <w:t>月</w:t>
      </w:r>
      <w:r w:rsidR="00C56EDC">
        <w:rPr>
          <w:rFonts w:ascii="仿宋_GB2312" w:eastAsia="仿宋_GB2312" w:hAnsi="Times New Roman"/>
          <w:color w:val="000000"/>
          <w:w w:val="80"/>
          <w:sz w:val="32"/>
          <w:szCs w:val="32"/>
        </w:rPr>
        <w:t>13</w:t>
      </w:r>
      <w:r w:rsidR="0098620A" w:rsidRPr="006D3749">
        <w:rPr>
          <w:rFonts w:ascii="仿宋_GB2312" w:eastAsia="仿宋_GB2312" w:hAnsi="Times New Roman" w:hint="eastAsia"/>
          <w:color w:val="000000"/>
          <w:w w:val="80"/>
          <w:sz w:val="32"/>
          <w:szCs w:val="32"/>
        </w:rPr>
        <w:t>日</w:t>
      </w:r>
    </w:p>
    <w:p w:rsidR="00355B8D" w:rsidRDefault="0098620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黑体" w:hint="eastAsia"/>
          <w:w w:val="90"/>
          <w:sz w:val="32"/>
          <w:szCs w:val="32"/>
        </w:rPr>
        <w:t>初校：于洋终校：赵保颖</w:t>
      </w:r>
    </w:p>
    <w:sectPr w:rsidR="00355B8D" w:rsidSect="00B3202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C9" w:rsidRDefault="00B558C9" w:rsidP="00022ACD">
      <w:r>
        <w:separator/>
      </w:r>
    </w:p>
  </w:endnote>
  <w:endnote w:type="continuationSeparator" w:id="0">
    <w:p w:rsidR="00B558C9" w:rsidRDefault="00B558C9" w:rsidP="00022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CD" w:rsidRDefault="00D125AC" w:rsidP="001C72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2A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2ACD" w:rsidRDefault="00022ACD" w:rsidP="005639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CD" w:rsidRDefault="00D125AC" w:rsidP="001C72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2A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3A97">
      <w:rPr>
        <w:rStyle w:val="a6"/>
        <w:noProof/>
      </w:rPr>
      <w:t>1</w:t>
    </w:r>
    <w:r>
      <w:rPr>
        <w:rStyle w:val="a6"/>
      </w:rPr>
      <w:fldChar w:fldCharType="end"/>
    </w:r>
  </w:p>
  <w:p w:rsidR="00022ACD" w:rsidRDefault="00022ACD" w:rsidP="005639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C9" w:rsidRDefault="00B558C9" w:rsidP="00022ACD">
      <w:r>
        <w:separator/>
      </w:r>
    </w:p>
  </w:footnote>
  <w:footnote w:type="continuationSeparator" w:id="0">
    <w:p w:rsidR="00B558C9" w:rsidRDefault="00B558C9" w:rsidP="00022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8C3"/>
    <w:multiLevelType w:val="hybridMultilevel"/>
    <w:tmpl w:val="135AB5A4"/>
    <w:lvl w:ilvl="0" w:tplc="1556FC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98460A3"/>
    <w:multiLevelType w:val="hybridMultilevel"/>
    <w:tmpl w:val="56EACF56"/>
    <w:lvl w:ilvl="0" w:tplc="66D2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46F59"/>
    <w:multiLevelType w:val="hybridMultilevel"/>
    <w:tmpl w:val="40ECE962"/>
    <w:lvl w:ilvl="0" w:tplc="80CE0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9620D9"/>
    <w:multiLevelType w:val="hybridMultilevel"/>
    <w:tmpl w:val="201C1F72"/>
    <w:lvl w:ilvl="0" w:tplc="7C868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ACD"/>
    <w:rsid w:val="00012150"/>
    <w:rsid w:val="00017160"/>
    <w:rsid w:val="00022ACD"/>
    <w:rsid w:val="000463F9"/>
    <w:rsid w:val="00066158"/>
    <w:rsid w:val="00180107"/>
    <w:rsid w:val="001A082B"/>
    <w:rsid w:val="002863FD"/>
    <w:rsid w:val="002877F3"/>
    <w:rsid w:val="00294B0C"/>
    <w:rsid w:val="002E2B2A"/>
    <w:rsid w:val="002F2DCD"/>
    <w:rsid w:val="002F3280"/>
    <w:rsid w:val="002F5DEF"/>
    <w:rsid w:val="00355B8D"/>
    <w:rsid w:val="0039766D"/>
    <w:rsid w:val="003F00A2"/>
    <w:rsid w:val="00416DAF"/>
    <w:rsid w:val="00430194"/>
    <w:rsid w:val="00450C43"/>
    <w:rsid w:val="0049745A"/>
    <w:rsid w:val="004E4F55"/>
    <w:rsid w:val="00537C87"/>
    <w:rsid w:val="005D3A79"/>
    <w:rsid w:val="00645DE1"/>
    <w:rsid w:val="00660D26"/>
    <w:rsid w:val="006D4225"/>
    <w:rsid w:val="00711023"/>
    <w:rsid w:val="0071265B"/>
    <w:rsid w:val="0071606C"/>
    <w:rsid w:val="00787511"/>
    <w:rsid w:val="007926F1"/>
    <w:rsid w:val="007C1EEE"/>
    <w:rsid w:val="007D0C09"/>
    <w:rsid w:val="0083189A"/>
    <w:rsid w:val="008E3671"/>
    <w:rsid w:val="0093064D"/>
    <w:rsid w:val="0098620A"/>
    <w:rsid w:val="009D2025"/>
    <w:rsid w:val="00A21701"/>
    <w:rsid w:val="00A24B32"/>
    <w:rsid w:val="00A3448B"/>
    <w:rsid w:val="00A472DD"/>
    <w:rsid w:val="00A57C3E"/>
    <w:rsid w:val="00A96C6D"/>
    <w:rsid w:val="00B261C0"/>
    <w:rsid w:val="00B558C9"/>
    <w:rsid w:val="00B57FA3"/>
    <w:rsid w:val="00BE321F"/>
    <w:rsid w:val="00BE591A"/>
    <w:rsid w:val="00BE5A5D"/>
    <w:rsid w:val="00C11D42"/>
    <w:rsid w:val="00C56EDC"/>
    <w:rsid w:val="00CC34C6"/>
    <w:rsid w:val="00D10FAD"/>
    <w:rsid w:val="00D125AC"/>
    <w:rsid w:val="00DA0585"/>
    <w:rsid w:val="00DD1B8C"/>
    <w:rsid w:val="00DD528D"/>
    <w:rsid w:val="00E065F2"/>
    <w:rsid w:val="00E1172D"/>
    <w:rsid w:val="00E22350"/>
    <w:rsid w:val="00E23A97"/>
    <w:rsid w:val="00EA488B"/>
    <w:rsid w:val="00F1491D"/>
    <w:rsid w:val="00F618DF"/>
    <w:rsid w:val="00FD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C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9"/>
    <w:qFormat/>
    <w:rsid w:val="00022ACD"/>
    <w:pPr>
      <w:widowControl/>
      <w:spacing w:before="100" w:beforeAutospacing="1" w:after="100" w:afterAutospacing="1"/>
      <w:jc w:val="left"/>
      <w:outlineLvl w:val="1"/>
    </w:pPr>
    <w:rPr>
      <w:rFonts w:ascii="Arial" w:hAnsi="Arial" w:cs="Arial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ACD"/>
    <w:rPr>
      <w:sz w:val="18"/>
      <w:szCs w:val="18"/>
    </w:rPr>
  </w:style>
  <w:style w:type="paragraph" w:styleId="a4">
    <w:name w:val="footer"/>
    <w:basedOn w:val="a"/>
    <w:link w:val="Char0"/>
    <w:unhideWhenUsed/>
    <w:rsid w:val="00022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2ACD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022ACD"/>
    <w:rPr>
      <w:rFonts w:ascii="Arial" w:eastAsia="宋体" w:hAnsi="Arial" w:cs="Arial"/>
      <w:b/>
      <w:bCs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22ACD"/>
    <w:pPr>
      <w:ind w:firstLineChars="200" w:firstLine="420"/>
    </w:pPr>
  </w:style>
  <w:style w:type="character" w:styleId="a6">
    <w:name w:val="page number"/>
    <w:basedOn w:val="a0"/>
    <w:rsid w:val="00022ACD"/>
    <w:rPr>
      <w:rFonts w:cs="Times New Roman"/>
    </w:rPr>
  </w:style>
  <w:style w:type="table" w:styleId="a7">
    <w:name w:val="Table Grid"/>
    <w:basedOn w:val="a1"/>
    <w:uiPriority w:val="39"/>
    <w:rsid w:val="00022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10FA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0FAD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FD1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spxbgs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Administrator</cp:lastModifiedBy>
  <cp:revision>2</cp:revision>
  <cp:lastPrinted>2017-03-06T04:44:00Z</cp:lastPrinted>
  <dcterms:created xsi:type="dcterms:W3CDTF">2017-03-09T05:19:00Z</dcterms:created>
  <dcterms:modified xsi:type="dcterms:W3CDTF">2017-03-09T05:19:00Z</dcterms:modified>
</cp:coreProperties>
</file>