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07" w:rsidRPr="00837557" w:rsidRDefault="009E0C1D" w:rsidP="00AB3DCD">
      <w:pPr>
        <w:widowControl/>
        <w:spacing w:line="560" w:lineRule="exact"/>
        <w:jc w:val="left"/>
        <w:outlineLvl w:val="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附件</w:t>
      </w:r>
      <w:r w:rsidR="00C62EE6">
        <w:rPr>
          <w:rFonts w:ascii="仿宋_GB2312" w:eastAsia="仿宋_GB2312" w:hAnsi="仿宋" w:cs="仿宋_GB2312" w:hint="eastAsia"/>
          <w:kern w:val="0"/>
          <w:sz w:val="32"/>
          <w:szCs w:val="32"/>
        </w:rPr>
        <w:t>：</w:t>
      </w:r>
    </w:p>
    <w:p w:rsidR="00DE3E07" w:rsidRPr="000D29FA" w:rsidRDefault="00DE3E07" w:rsidP="00AB3DCD">
      <w:pPr>
        <w:pStyle w:val="ab"/>
        <w:spacing w:before="0" w:beforeAutospacing="0" w:after="0" w:afterAutospacing="0" w:line="560" w:lineRule="exact"/>
        <w:ind w:firstLine="390"/>
        <w:jc w:val="center"/>
        <w:rPr>
          <w:rFonts w:ascii="方正小标宋简体" w:eastAsia="方正小标宋简体" w:hAnsi="华文中宋" w:cs="CTBiaoSongSJ,Bold"/>
          <w:b/>
          <w:bCs/>
          <w:sz w:val="44"/>
          <w:szCs w:val="44"/>
        </w:rPr>
      </w:pPr>
      <w:r w:rsidRPr="000D29FA">
        <w:rPr>
          <w:rFonts w:ascii="方正小标宋简体" w:eastAsia="方正小标宋简体" w:hAnsi="华文中宋" w:cs="CTBiaoSongSJ,Bold"/>
          <w:b/>
          <w:bCs/>
          <w:sz w:val="44"/>
          <w:szCs w:val="44"/>
        </w:rPr>
        <w:t>2017</w:t>
      </w:r>
      <w:r w:rsidRPr="000D29FA">
        <w:rPr>
          <w:rFonts w:ascii="方正小标宋简体" w:eastAsia="方正小标宋简体" w:hAnsi="华文中宋" w:cs="CTBiaoSongSJ,Bold" w:hint="eastAsia"/>
          <w:b/>
          <w:bCs/>
          <w:sz w:val="44"/>
          <w:szCs w:val="44"/>
        </w:rPr>
        <w:t>年中国文化馆年会赴马鞍山参会</w:t>
      </w:r>
    </w:p>
    <w:p w:rsidR="00DE3E07" w:rsidRPr="000D29FA" w:rsidRDefault="00DE3E07" w:rsidP="00AB3DCD">
      <w:pPr>
        <w:pStyle w:val="ab"/>
        <w:spacing w:before="0" w:beforeAutospacing="0" w:after="0" w:afterAutospacing="0" w:line="560" w:lineRule="exact"/>
        <w:ind w:firstLine="390"/>
        <w:jc w:val="center"/>
        <w:rPr>
          <w:rFonts w:ascii="方正小标宋简体" w:eastAsia="方正小标宋简体" w:hAnsi="华文中宋" w:cs="CTBiaoSongSJ,Bold"/>
          <w:b/>
          <w:bCs/>
          <w:sz w:val="44"/>
          <w:szCs w:val="44"/>
        </w:rPr>
      </w:pPr>
      <w:r w:rsidRPr="000D29FA">
        <w:rPr>
          <w:rFonts w:ascii="方正小标宋简体" w:eastAsia="方正小标宋简体" w:hAnsi="华文中宋" w:cs="CTBiaoSongSJ,Bold" w:hint="eastAsia"/>
          <w:b/>
          <w:bCs/>
          <w:sz w:val="44"/>
          <w:szCs w:val="44"/>
        </w:rPr>
        <w:t>交通出行方案</w:t>
      </w:r>
    </w:p>
    <w:p w:rsidR="00DE3E07" w:rsidRPr="00837557" w:rsidRDefault="00DE3E07" w:rsidP="00AB3DCD">
      <w:pPr>
        <w:pStyle w:val="ab"/>
        <w:spacing w:before="0" w:beforeAutospacing="0" w:after="0" w:afterAutospacing="0" w:line="560" w:lineRule="exact"/>
        <w:ind w:firstLine="390"/>
        <w:rPr>
          <w:rFonts w:ascii="华文中宋" w:eastAsia="华文中宋" w:hAnsi="华文中宋" w:cs="Times New Roman"/>
          <w:color w:val="000000"/>
          <w:sz w:val="36"/>
          <w:szCs w:val="36"/>
          <w:shd w:val="clear" w:color="auto" w:fill="FCFCFC"/>
        </w:rPr>
      </w:pPr>
      <w:r w:rsidRPr="00837557">
        <w:rPr>
          <w:rFonts w:ascii="华文中宋" w:eastAsia="华文中宋" w:hAnsi="华文中宋" w:cs="华文中宋" w:hint="eastAsia"/>
          <w:color w:val="000000"/>
          <w:sz w:val="36"/>
          <w:szCs w:val="36"/>
          <w:shd w:val="clear" w:color="auto" w:fill="FCFCFC"/>
        </w:rPr>
        <w:t xml:space="preserve">　</w:t>
      </w:r>
    </w:p>
    <w:p w:rsidR="00DE3E07" w:rsidRPr="00837557" w:rsidRDefault="00DE3E07" w:rsidP="00AB3DCD">
      <w:pPr>
        <w:widowControl/>
        <w:spacing w:line="560" w:lineRule="exact"/>
        <w:ind w:firstLineChars="200" w:firstLine="640"/>
        <w:jc w:val="left"/>
        <w:outlineLvl w:val="0"/>
        <w:rPr>
          <w:rFonts w:ascii="仿宋_GB2312" w:eastAsia="仿宋_GB2312" w:hAnsi="仿宋"/>
          <w:kern w:val="0"/>
          <w:sz w:val="32"/>
          <w:szCs w:val="32"/>
        </w:rPr>
      </w:pPr>
      <w:r w:rsidRPr="00837557">
        <w:rPr>
          <w:rFonts w:ascii="仿宋_GB2312" w:eastAsia="仿宋_GB2312" w:hAnsi="仿宋" w:cs="仿宋_GB2312" w:hint="eastAsia"/>
          <w:kern w:val="0"/>
          <w:sz w:val="32"/>
          <w:szCs w:val="32"/>
        </w:rPr>
        <w:t>为做好年会服务工作，方便代表赴马鞍山参加年会，现提供赴马行程交通方案，请大家详细阅读，以便合理选择交通工具，安排好出行时间。</w:t>
      </w:r>
    </w:p>
    <w:p w:rsidR="00DE3E07" w:rsidRPr="00837557" w:rsidRDefault="00DE3E07" w:rsidP="00AB3DCD">
      <w:pPr>
        <w:widowControl/>
        <w:spacing w:line="560" w:lineRule="exact"/>
        <w:ind w:firstLineChars="200" w:firstLine="640"/>
        <w:jc w:val="left"/>
        <w:outlineLvl w:val="0"/>
        <w:rPr>
          <w:rFonts w:ascii="仿宋_GB2312" w:eastAsia="仿宋_GB2312" w:hAnsi="仿宋"/>
          <w:kern w:val="0"/>
          <w:sz w:val="32"/>
          <w:szCs w:val="32"/>
        </w:rPr>
      </w:pPr>
      <w:r w:rsidRPr="00837557">
        <w:rPr>
          <w:rFonts w:ascii="仿宋_GB2312" w:eastAsia="仿宋_GB2312" w:hAnsi="仿宋" w:cs="仿宋_GB2312" w:hint="eastAsia"/>
          <w:kern w:val="0"/>
          <w:sz w:val="32"/>
          <w:szCs w:val="32"/>
        </w:rPr>
        <w:t>会议报到当天（11月28日），报到地点（马鞍山市体育会展中心）到会务组推荐酒店之间</w:t>
      </w:r>
      <w:r w:rsidR="00062AA0" w:rsidRPr="00837557">
        <w:rPr>
          <w:rFonts w:ascii="仿宋_GB2312" w:eastAsia="仿宋_GB2312" w:hAnsi="仿宋" w:cs="仿宋_GB2312" w:hint="eastAsia"/>
          <w:kern w:val="0"/>
          <w:sz w:val="32"/>
          <w:szCs w:val="32"/>
        </w:rPr>
        <w:t>安排摆渡服务，报到后可乘摆渡车前往推荐</w:t>
      </w:r>
      <w:r w:rsidRPr="00837557">
        <w:rPr>
          <w:rFonts w:ascii="仿宋_GB2312" w:eastAsia="仿宋_GB2312" w:hAnsi="仿宋" w:cs="仿宋_GB2312" w:hint="eastAsia"/>
          <w:kern w:val="0"/>
          <w:sz w:val="32"/>
          <w:szCs w:val="32"/>
        </w:rPr>
        <w:t>酒店办理入住。</w:t>
      </w:r>
    </w:p>
    <w:p w:rsidR="00DE3E07" w:rsidRPr="00991009" w:rsidRDefault="00DE3E07" w:rsidP="00AB3DCD">
      <w:pPr>
        <w:widowControl/>
        <w:spacing w:line="560" w:lineRule="exact"/>
        <w:jc w:val="left"/>
        <w:outlineLvl w:val="0"/>
        <w:rPr>
          <w:rFonts w:ascii="黑体" w:eastAsia="黑体" w:hAnsi="黑体"/>
          <w:bCs/>
          <w:kern w:val="0"/>
          <w:sz w:val="32"/>
          <w:szCs w:val="32"/>
        </w:rPr>
      </w:pPr>
      <w:r w:rsidRPr="00991009">
        <w:rPr>
          <w:rFonts w:ascii="黑体" w:eastAsia="黑体" w:hAnsi="黑体" w:cs="仿宋_GB2312" w:hint="eastAsia"/>
          <w:bCs/>
          <w:kern w:val="0"/>
          <w:sz w:val="32"/>
          <w:szCs w:val="32"/>
        </w:rPr>
        <w:t>一、乘坐飞机</w:t>
      </w:r>
    </w:p>
    <w:p w:rsidR="00DE3E07" w:rsidRPr="00837557" w:rsidRDefault="00DE3E07" w:rsidP="00AB3DCD">
      <w:pPr>
        <w:widowControl/>
        <w:spacing w:line="560" w:lineRule="exact"/>
        <w:ind w:firstLineChars="200" w:firstLine="640"/>
        <w:jc w:val="left"/>
        <w:outlineLvl w:val="0"/>
        <w:rPr>
          <w:rFonts w:ascii="仿宋_GB2312" w:eastAsia="仿宋_GB2312" w:hAnsi="仿宋"/>
          <w:kern w:val="0"/>
          <w:sz w:val="32"/>
          <w:szCs w:val="32"/>
        </w:rPr>
      </w:pPr>
      <w:r w:rsidRPr="00837557">
        <w:rPr>
          <w:rFonts w:ascii="仿宋_GB2312" w:eastAsia="仿宋_GB2312" w:hAnsi="仿宋" w:cs="仿宋_GB2312" w:hint="eastAsia"/>
          <w:kern w:val="0"/>
          <w:sz w:val="32"/>
          <w:szCs w:val="32"/>
        </w:rPr>
        <w:t>从南京禄口国际机场乘坐机场民航大巴可直接到达会议报到地点(</w:t>
      </w:r>
      <w:r w:rsidR="008A443B" w:rsidRPr="00837557">
        <w:rPr>
          <w:rFonts w:ascii="仿宋_GB2312" w:eastAsia="仿宋_GB2312" w:hAnsi="仿宋" w:cs="仿宋_GB2312" w:hint="eastAsia"/>
          <w:kern w:val="0"/>
          <w:sz w:val="32"/>
          <w:szCs w:val="32"/>
        </w:rPr>
        <w:t>会议报到当天民航大巴终点设在会议报到地点</w:t>
      </w:r>
      <w:r w:rsidRPr="00837557">
        <w:rPr>
          <w:rFonts w:ascii="仿宋_GB2312" w:eastAsia="仿宋_GB2312" w:hAnsi="仿宋" w:cs="仿宋_GB2312" w:hint="eastAsia"/>
          <w:kern w:val="0"/>
          <w:sz w:val="32"/>
          <w:szCs w:val="32"/>
        </w:rPr>
        <w:t>，全程</w:t>
      </w:r>
      <w:r w:rsidRPr="00837557">
        <w:rPr>
          <w:rFonts w:ascii="仿宋_GB2312" w:eastAsia="仿宋_GB2312" w:hAnsi="仿宋" w:cs="仿宋_GB2312"/>
          <w:kern w:val="0"/>
          <w:sz w:val="32"/>
          <w:szCs w:val="32"/>
        </w:rPr>
        <w:t>38</w:t>
      </w:r>
      <w:r w:rsidRPr="00837557">
        <w:rPr>
          <w:rFonts w:ascii="仿宋_GB2312" w:eastAsia="仿宋_GB2312" w:hAnsi="仿宋" w:cs="仿宋_GB2312" w:hint="eastAsia"/>
          <w:kern w:val="0"/>
          <w:sz w:val="32"/>
          <w:szCs w:val="32"/>
        </w:rPr>
        <w:t>公里)</w:t>
      </w:r>
      <w:r w:rsidR="00E05A1C">
        <w:rPr>
          <w:rFonts w:ascii="仿宋_GB2312" w:eastAsia="仿宋_GB2312" w:hAnsi="仿宋" w:cs="仿宋_GB2312" w:hint="eastAsia"/>
          <w:kern w:val="0"/>
          <w:sz w:val="32"/>
          <w:szCs w:val="32"/>
        </w:rPr>
        <w:t>。乘车地址：禄口机场“城际班车”</w:t>
      </w:r>
      <w:r w:rsidRPr="00837557">
        <w:rPr>
          <w:rFonts w:ascii="仿宋_GB2312" w:eastAsia="仿宋_GB2312" w:hAnsi="仿宋" w:cs="仿宋_GB2312" w:hint="eastAsia"/>
          <w:kern w:val="0"/>
          <w:sz w:val="32"/>
          <w:szCs w:val="32"/>
        </w:rPr>
        <w:t>售票处（机场</w:t>
      </w:r>
      <w:r w:rsidRPr="00837557">
        <w:rPr>
          <w:rFonts w:ascii="仿宋_GB2312" w:eastAsia="仿宋_GB2312" w:hAnsi="仿宋" w:cs="仿宋_GB2312"/>
          <w:kern w:val="0"/>
          <w:sz w:val="32"/>
          <w:szCs w:val="32"/>
        </w:rPr>
        <w:t>1</w:t>
      </w:r>
      <w:r w:rsidRPr="00837557">
        <w:rPr>
          <w:rFonts w:ascii="仿宋_GB2312" w:eastAsia="仿宋_GB2312" w:hAnsi="仿宋" w:cs="仿宋_GB2312" w:hint="eastAsia"/>
          <w:kern w:val="0"/>
          <w:sz w:val="32"/>
          <w:szCs w:val="32"/>
        </w:rPr>
        <w:t>楼到达处，左拐往前约</w:t>
      </w:r>
      <w:r w:rsidRPr="00837557">
        <w:rPr>
          <w:rFonts w:ascii="仿宋_GB2312" w:eastAsia="仿宋_GB2312" w:hAnsi="仿宋" w:cs="仿宋_GB2312"/>
          <w:kern w:val="0"/>
          <w:sz w:val="32"/>
          <w:szCs w:val="32"/>
        </w:rPr>
        <w:t>200</w:t>
      </w:r>
      <w:r w:rsidRPr="00837557">
        <w:rPr>
          <w:rFonts w:ascii="仿宋_GB2312" w:eastAsia="仿宋_GB2312" w:hAnsi="仿宋" w:cs="仿宋_GB2312" w:hint="eastAsia"/>
          <w:kern w:val="0"/>
          <w:sz w:val="32"/>
          <w:szCs w:val="32"/>
        </w:rPr>
        <w:t>米），车程约</w:t>
      </w:r>
      <w:r w:rsidRPr="00837557">
        <w:rPr>
          <w:rFonts w:ascii="仿宋_GB2312" w:eastAsia="仿宋_GB2312" w:hAnsi="仿宋" w:cs="仿宋_GB2312"/>
          <w:kern w:val="0"/>
          <w:sz w:val="32"/>
          <w:szCs w:val="32"/>
        </w:rPr>
        <w:t>50</w:t>
      </w:r>
      <w:r w:rsidRPr="00837557">
        <w:rPr>
          <w:rFonts w:ascii="仿宋_GB2312" w:eastAsia="仿宋_GB2312" w:hAnsi="仿宋" w:cs="仿宋_GB2312" w:hint="eastAsia"/>
          <w:kern w:val="0"/>
          <w:sz w:val="32"/>
          <w:szCs w:val="32"/>
        </w:rPr>
        <w:t>分钟，最早</w:t>
      </w:r>
      <w:r w:rsidRPr="00837557">
        <w:rPr>
          <w:rFonts w:ascii="仿宋_GB2312" w:eastAsia="仿宋_GB2312" w:hAnsi="仿宋" w:cs="仿宋_GB2312"/>
          <w:kern w:val="0"/>
          <w:sz w:val="32"/>
          <w:szCs w:val="32"/>
        </w:rPr>
        <w:t>10</w:t>
      </w:r>
      <w:r w:rsidR="005A0ACD" w:rsidRPr="00837557">
        <w:rPr>
          <w:rFonts w:ascii="仿宋_GB2312" w:eastAsia="仿宋_GB2312" w:hAnsi="仿宋" w:cs="宋体" w:hint="eastAsia"/>
          <w:kern w:val="0"/>
          <w:sz w:val="32"/>
          <w:szCs w:val="32"/>
        </w:rPr>
        <w:t>:</w:t>
      </w:r>
      <w:r w:rsidRPr="00837557">
        <w:rPr>
          <w:rFonts w:ascii="仿宋_GB2312" w:eastAsia="仿宋_GB2312" w:hAnsi="仿宋" w:cs="仿宋_GB2312"/>
          <w:kern w:val="0"/>
          <w:sz w:val="32"/>
          <w:szCs w:val="32"/>
        </w:rPr>
        <w:t>00</w:t>
      </w:r>
      <w:r w:rsidRPr="00837557">
        <w:rPr>
          <w:rFonts w:ascii="仿宋_GB2312" w:eastAsia="仿宋_GB2312" w:hAnsi="仿宋" w:cs="仿宋_GB2312" w:hint="eastAsia"/>
          <w:kern w:val="0"/>
          <w:sz w:val="32"/>
          <w:szCs w:val="32"/>
        </w:rPr>
        <w:t>发车，</w:t>
      </w:r>
      <w:r w:rsidRPr="0022766F">
        <w:rPr>
          <w:rFonts w:ascii="仿宋_GB2312" w:eastAsia="仿宋_GB2312" w:hAnsi="仿宋" w:cs="仿宋_GB2312" w:hint="eastAsia"/>
          <w:kern w:val="0"/>
          <w:sz w:val="32"/>
          <w:szCs w:val="32"/>
        </w:rPr>
        <w:t>最晚</w:t>
      </w:r>
      <w:r w:rsidRPr="0022766F">
        <w:rPr>
          <w:rFonts w:ascii="仿宋_GB2312" w:eastAsia="仿宋_GB2312" w:hAnsi="仿宋" w:cs="仿宋_GB2312"/>
          <w:kern w:val="0"/>
          <w:sz w:val="32"/>
          <w:szCs w:val="32"/>
        </w:rPr>
        <w:t>2</w:t>
      </w:r>
      <w:r w:rsidR="0022766F">
        <w:rPr>
          <w:rFonts w:ascii="仿宋_GB2312" w:eastAsia="仿宋_GB2312" w:hAnsi="仿宋" w:cs="仿宋_GB2312" w:hint="eastAsia"/>
          <w:kern w:val="0"/>
          <w:sz w:val="32"/>
          <w:szCs w:val="32"/>
        </w:rPr>
        <w:t>1</w:t>
      </w:r>
      <w:r w:rsidR="005A0ACD" w:rsidRPr="0022766F">
        <w:rPr>
          <w:rFonts w:ascii="仿宋_GB2312" w:eastAsia="仿宋_GB2312" w:hAnsi="仿宋" w:cs="宋体" w:hint="eastAsia"/>
          <w:kern w:val="0"/>
          <w:sz w:val="32"/>
          <w:szCs w:val="32"/>
        </w:rPr>
        <w:t>:</w:t>
      </w:r>
      <w:r w:rsidRPr="0022766F">
        <w:rPr>
          <w:rFonts w:ascii="仿宋_GB2312" w:eastAsia="仿宋_GB2312" w:hAnsi="仿宋" w:cs="仿宋_GB2312"/>
          <w:kern w:val="0"/>
          <w:sz w:val="32"/>
          <w:szCs w:val="32"/>
        </w:rPr>
        <w:t>30</w:t>
      </w:r>
      <w:r w:rsidRPr="0022766F">
        <w:rPr>
          <w:rFonts w:ascii="仿宋_GB2312" w:eastAsia="仿宋_GB2312" w:hAnsi="仿宋" w:cs="仿宋_GB2312" w:hint="eastAsia"/>
          <w:kern w:val="0"/>
          <w:sz w:val="32"/>
          <w:szCs w:val="32"/>
        </w:rPr>
        <w:t>发车</w:t>
      </w:r>
      <w:r w:rsidRPr="00837557">
        <w:rPr>
          <w:rFonts w:ascii="仿宋_GB2312" w:eastAsia="仿宋_GB2312" w:hAnsi="仿宋" w:cs="仿宋_GB2312" w:hint="eastAsia"/>
          <w:kern w:val="0"/>
          <w:sz w:val="32"/>
          <w:szCs w:val="32"/>
        </w:rPr>
        <w:t>，发车间隔约</w:t>
      </w:r>
      <w:r w:rsidRPr="00837557">
        <w:rPr>
          <w:rFonts w:ascii="仿宋_GB2312" w:eastAsia="仿宋_GB2312" w:hAnsi="仿宋" w:cs="仿宋_GB2312"/>
          <w:kern w:val="0"/>
          <w:sz w:val="32"/>
          <w:szCs w:val="32"/>
        </w:rPr>
        <w:t>1</w:t>
      </w:r>
      <w:r w:rsidRPr="00837557">
        <w:rPr>
          <w:rFonts w:ascii="仿宋_GB2312" w:eastAsia="仿宋_GB2312" w:hAnsi="仿宋" w:cs="仿宋_GB2312" w:hint="eastAsia"/>
          <w:kern w:val="0"/>
          <w:sz w:val="32"/>
          <w:szCs w:val="32"/>
        </w:rPr>
        <w:t>小时。</w:t>
      </w:r>
    </w:p>
    <w:p w:rsidR="00DE3E07" w:rsidRPr="00991009" w:rsidRDefault="00DE3E07" w:rsidP="00AB3DCD">
      <w:pPr>
        <w:widowControl/>
        <w:spacing w:line="560" w:lineRule="exact"/>
        <w:jc w:val="left"/>
        <w:outlineLvl w:val="0"/>
        <w:rPr>
          <w:rFonts w:ascii="黑体" w:eastAsia="黑体" w:hAnsi="黑体"/>
          <w:bCs/>
          <w:kern w:val="0"/>
          <w:sz w:val="32"/>
          <w:szCs w:val="32"/>
        </w:rPr>
      </w:pPr>
      <w:r w:rsidRPr="00991009">
        <w:rPr>
          <w:rFonts w:ascii="黑体" w:eastAsia="黑体" w:hAnsi="黑体" w:cs="仿宋_GB2312" w:hint="eastAsia"/>
          <w:bCs/>
          <w:kern w:val="0"/>
          <w:sz w:val="32"/>
          <w:szCs w:val="32"/>
        </w:rPr>
        <w:t>二、乘坐高铁（动车）、火车</w:t>
      </w:r>
    </w:p>
    <w:p w:rsidR="00DE3E07" w:rsidRPr="00837557" w:rsidRDefault="00DE3E07" w:rsidP="00AB3DCD">
      <w:pPr>
        <w:widowControl/>
        <w:spacing w:line="560" w:lineRule="exact"/>
        <w:ind w:firstLineChars="200" w:firstLine="640"/>
        <w:jc w:val="left"/>
        <w:outlineLvl w:val="0"/>
        <w:rPr>
          <w:rFonts w:ascii="仿宋_GB2312" w:eastAsia="仿宋_GB2312" w:hAnsi="仿宋"/>
          <w:kern w:val="0"/>
          <w:sz w:val="32"/>
          <w:szCs w:val="32"/>
        </w:rPr>
      </w:pPr>
      <w:r w:rsidRPr="00837557">
        <w:rPr>
          <w:rFonts w:ascii="仿宋_GB2312" w:eastAsia="仿宋_GB2312" w:hAnsi="仿宋" w:cs="仿宋_GB2312" w:hint="eastAsia"/>
          <w:kern w:val="0"/>
          <w:sz w:val="32"/>
          <w:szCs w:val="32"/>
        </w:rPr>
        <w:t>（一）直达。宁安高铁在马鞍山设有马鞍山东站，上海、苏州、南京、安庆、芜湖方向的代表可以乘坐高铁（动车）直达马鞍山东站，宁安高铁在马鞍山东站全天停靠</w:t>
      </w:r>
      <w:r w:rsidRPr="00837557">
        <w:rPr>
          <w:rFonts w:ascii="仿宋_GB2312" w:eastAsia="仿宋_GB2312" w:hAnsi="仿宋" w:cs="仿宋_GB2312"/>
          <w:kern w:val="0"/>
          <w:sz w:val="32"/>
          <w:szCs w:val="32"/>
        </w:rPr>
        <w:t>30</w:t>
      </w:r>
      <w:r w:rsidRPr="00837557">
        <w:rPr>
          <w:rFonts w:ascii="仿宋_GB2312" w:eastAsia="仿宋_GB2312" w:hAnsi="仿宋" w:cs="仿宋_GB2312" w:hint="eastAsia"/>
          <w:kern w:val="0"/>
          <w:sz w:val="32"/>
          <w:szCs w:val="32"/>
        </w:rPr>
        <w:t>余次。部分地区有直达普通列车。</w:t>
      </w:r>
    </w:p>
    <w:p w:rsidR="00DE3E07" w:rsidRPr="00837557" w:rsidRDefault="00DE3E07" w:rsidP="00AB3DCD">
      <w:pPr>
        <w:widowControl/>
        <w:spacing w:line="560" w:lineRule="exact"/>
        <w:ind w:firstLineChars="200" w:firstLine="640"/>
        <w:jc w:val="left"/>
        <w:outlineLvl w:val="0"/>
        <w:rPr>
          <w:rFonts w:ascii="仿宋_GB2312" w:eastAsia="仿宋_GB2312" w:hAnsi="仿宋"/>
          <w:kern w:val="0"/>
          <w:sz w:val="32"/>
          <w:szCs w:val="32"/>
        </w:rPr>
      </w:pPr>
      <w:r w:rsidRPr="00837557">
        <w:rPr>
          <w:rFonts w:ascii="仿宋_GB2312" w:eastAsia="仿宋_GB2312" w:hAnsi="仿宋" w:cs="仿宋_GB2312" w:hint="eastAsia"/>
          <w:kern w:val="0"/>
          <w:sz w:val="32"/>
          <w:szCs w:val="32"/>
        </w:rPr>
        <w:t>（二）中转。全国大部分地区可乘坐高铁（动车）或火车到达南京南站或南京站，中转至马鞍山。</w:t>
      </w:r>
    </w:p>
    <w:p w:rsidR="00DE3E07" w:rsidRPr="00837557" w:rsidRDefault="00DE3E07" w:rsidP="00AB3DCD">
      <w:pPr>
        <w:widowControl/>
        <w:spacing w:line="560" w:lineRule="exact"/>
        <w:ind w:firstLineChars="200" w:firstLine="640"/>
        <w:jc w:val="left"/>
        <w:outlineLvl w:val="0"/>
        <w:rPr>
          <w:rFonts w:ascii="仿宋_GB2312" w:eastAsia="仿宋_GB2312" w:hAnsi="仿宋"/>
          <w:kern w:val="0"/>
          <w:sz w:val="32"/>
          <w:szCs w:val="32"/>
        </w:rPr>
      </w:pPr>
      <w:r w:rsidRPr="00837557">
        <w:rPr>
          <w:rFonts w:ascii="仿宋_GB2312" w:eastAsia="仿宋_GB2312" w:hAnsi="仿宋" w:cs="仿宋_GB2312"/>
          <w:kern w:val="0"/>
          <w:sz w:val="32"/>
          <w:szCs w:val="32"/>
        </w:rPr>
        <w:lastRenderedPageBreak/>
        <w:t>1</w:t>
      </w:r>
      <w:r w:rsidRPr="00837557">
        <w:rPr>
          <w:rFonts w:ascii="仿宋_GB2312" w:eastAsia="仿宋_GB2312" w:hAnsi="仿宋" w:cs="仿宋_GB2312" w:hint="eastAsia"/>
          <w:kern w:val="0"/>
          <w:sz w:val="32"/>
          <w:szCs w:val="32"/>
        </w:rPr>
        <w:t>、至南京南的参会代表可站内换乘至马鞍山东的高铁（动车），也可乘客运大巴至马鞍山，推荐代表选乘高铁（动车）。南京南站距马鞍山东站约</w:t>
      </w:r>
      <w:r w:rsidRPr="00837557">
        <w:rPr>
          <w:rFonts w:ascii="仿宋_GB2312" w:eastAsia="仿宋_GB2312" w:hAnsi="仿宋" w:cs="仿宋_GB2312"/>
          <w:kern w:val="0"/>
          <w:sz w:val="32"/>
          <w:szCs w:val="32"/>
        </w:rPr>
        <w:t>40</w:t>
      </w:r>
      <w:r w:rsidRPr="00837557">
        <w:rPr>
          <w:rFonts w:ascii="仿宋_GB2312" w:eastAsia="仿宋_GB2312" w:hAnsi="仿宋" w:cs="仿宋_GB2312" w:hint="eastAsia"/>
          <w:kern w:val="0"/>
          <w:sz w:val="32"/>
          <w:szCs w:val="32"/>
        </w:rPr>
        <w:t>公里，车程约</w:t>
      </w:r>
      <w:r w:rsidRPr="00837557">
        <w:rPr>
          <w:rFonts w:ascii="仿宋_GB2312" w:eastAsia="仿宋_GB2312" w:hAnsi="仿宋" w:cs="仿宋_GB2312"/>
          <w:kern w:val="0"/>
          <w:sz w:val="32"/>
          <w:szCs w:val="32"/>
        </w:rPr>
        <w:t>18</w:t>
      </w:r>
      <w:r w:rsidRPr="00837557">
        <w:rPr>
          <w:rFonts w:ascii="仿宋_GB2312" w:eastAsia="仿宋_GB2312" w:hAnsi="仿宋" w:cs="仿宋_GB2312" w:hint="eastAsia"/>
          <w:kern w:val="0"/>
          <w:sz w:val="32"/>
          <w:szCs w:val="32"/>
        </w:rPr>
        <w:t>分钟，全天运行</w:t>
      </w:r>
      <w:r w:rsidRPr="00837557">
        <w:rPr>
          <w:rFonts w:ascii="仿宋_GB2312" w:eastAsia="仿宋_GB2312" w:hAnsi="仿宋" w:cs="仿宋_GB2312"/>
          <w:kern w:val="0"/>
          <w:sz w:val="32"/>
          <w:szCs w:val="32"/>
        </w:rPr>
        <w:t>30</w:t>
      </w:r>
      <w:r w:rsidRPr="00837557">
        <w:rPr>
          <w:rFonts w:ascii="仿宋_GB2312" w:eastAsia="仿宋_GB2312" w:hAnsi="仿宋" w:cs="仿宋_GB2312" w:hint="eastAsia"/>
          <w:kern w:val="0"/>
          <w:sz w:val="32"/>
          <w:szCs w:val="32"/>
        </w:rPr>
        <w:t>余车次，最早</w:t>
      </w:r>
      <w:r w:rsidRPr="00837557">
        <w:rPr>
          <w:rFonts w:ascii="仿宋_GB2312" w:eastAsia="仿宋_GB2312" w:hAnsi="仿宋" w:cs="仿宋_GB2312"/>
          <w:kern w:val="0"/>
          <w:sz w:val="32"/>
          <w:szCs w:val="32"/>
        </w:rPr>
        <w:t>7</w:t>
      </w:r>
      <w:r w:rsidR="005A0ACD" w:rsidRPr="00837557">
        <w:rPr>
          <w:rFonts w:ascii="仿宋_GB2312" w:eastAsia="仿宋_GB2312" w:hAnsi="仿宋" w:cs="宋体" w:hint="eastAsia"/>
          <w:kern w:val="0"/>
          <w:sz w:val="32"/>
          <w:szCs w:val="32"/>
        </w:rPr>
        <w:t>:</w:t>
      </w:r>
      <w:r w:rsidRPr="00837557">
        <w:rPr>
          <w:rFonts w:ascii="仿宋_GB2312" w:eastAsia="仿宋_GB2312" w:hAnsi="仿宋" w:cs="仿宋_GB2312"/>
          <w:kern w:val="0"/>
          <w:sz w:val="32"/>
          <w:szCs w:val="32"/>
        </w:rPr>
        <w:t>00</w:t>
      </w:r>
      <w:r w:rsidRPr="00837557">
        <w:rPr>
          <w:rFonts w:ascii="仿宋_GB2312" w:eastAsia="仿宋_GB2312" w:hAnsi="仿宋" w:cs="仿宋_GB2312" w:hint="eastAsia"/>
          <w:kern w:val="0"/>
          <w:sz w:val="32"/>
          <w:szCs w:val="32"/>
        </w:rPr>
        <w:t>发车，最晚</w:t>
      </w:r>
      <w:r w:rsidRPr="00837557">
        <w:rPr>
          <w:rFonts w:ascii="仿宋_GB2312" w:eastAsia="仿宋_GB2312" w:hAnsi="仿宋" w:cs="仿宋_GB2312"/>
          <w:kern w:val="0"/>
          <w:sz w:val="32"/>
          <w:szCs w:val="32"/>
        </w:rPr>
        <w:t>22</w:t>
      </w:r>
      <w:r w:rsidR="005A0ACD" w:rsidRPr="00837557">
        <w:rPr>
          <w:rFonts w:ascii="仿宋_GB2312" w:eastAsia="仿宋_GB2312" w:hAnsi="仿宋" w:cs="宋体" w:hint="eastAsia"/>
          <w:kern w:val="0"/>
          <w:sz w:val="32"/>
          <w:szCs w:val="32"/>
        </w:rPr>
        <w:t>:</w:t>
      </w:r>
      <w:r w:rsidRPr="00837557">
        <w:rPr>
          <w:rFonts w:ascii="仿宋_GB2312" w:eastAsia="仿宋_GB2312" w:hAnsi="仿宋" w:cs="仿宋_GB2312"/>
          <w:kern w:val="0"/>
          <w:sz w:val="32"/>
          <w:szCs w:val="32"/>
        </w:rPr>
        <w:t>30</w:t>
      </w:r>
      <w:r w:rsidRPr="00837557">
        <w:rPr>
          <w:rFonts w:ascii="仿宋_GB2312" w:eastAsia="仿宋_GB2312" w:hAnsi="仿宋" w:cs="仿宋_GB2312" w:hint="eastAsia"/>
          <w:kern w:val="0"/>
          <w:sz w:val="32"/>
          <w:szCs w:val="32"/>
        </w:rPr>
        <w:t>发车，发车间隔约</w:t>
      </w:r>
      <w:r w:rsidRPr="00837557">
        <w:rPr>
          <w:rFonts w:ascii="仿宋_GB2312" w:eastAsia="仿宋_GB2312" w:hAnsi="仿宋" w:cs="仿宋_GB2312"/>
          <w:kern w:val="0"/>
          <w:sz w:val="32"/>
          <w:szCs w:val="32"/>
        </w:rPr>
        <w:t>30</w:t>
      </w:r>
      <w:r w:rsidRPr="00837557">
        <w:rPr>
          <w:rFonts w:ascii="仿宋_GB2312" w:eastAsia="仿宋_GB2312" w:hAnsi="仿宋" w:cs="仿宋_GB2312" w:hint="eastAsia"/>
          <w:kern w:val="0"/>
          <w:sz w:val="32"/>
          <w:szCs w:val="32"/>
        </w:rPr>
        <w:t>分钟；南京南站</w:t>
      </w:r>
      <w:r w:rsidRPr="00837557">
        <w:rPr>
          <w:rFonts w:ascii="仿宋_GB2312" w:eastAsia="仿宋_GB2312" w:hAnsi="仿宋" w:cs="仿宋_GB2312"/>
          <w:kern w:val="0"/>
          <w:sz w:val="32"/>
          <w:szCs w:val="32"/>
        </w:rPr>
        <w:t>1</w:t>
      </w:r>
      <w:r w:rsidRPr="00837557">
        <w:rPr>
          <w:rFonts w:ascii="仿宋_GB2312" w:eastAsia="仿宋_GB2312" w:hAnsi="仿宋" w:cs="仿宋_GB2312" w:hint="eastAsia"/>
          <w:kern w:val="0"/>
          <w:sz w:val="32"/>
          <w:szCs w:val="32"/>
        </w:rPr>
        <w:t>楼设有南京汽车客运南站，南京至马鞍山客运大巴车程约</w:t>
      </w:r>
      <w:r w:rsidRPr="00837557">
        <w:rPr>
          <w:rFonts w:ascii="仿宋_GB2312" w:eastAsia="仿宋_GB2312" w:hAnsi="仿宋" w:cs="仿宋_GB2312"/>
          <w:kern w:val="0"/>
          <w:sz w:val="32"/>
          <w:szCs w:val="32"/>
        </w:rPr>
        <w:t>1</w:t>
      </w:r>
      <w:r w:rsidRPr="00837557">
        <w:rPr>
          <w:rFonts w:ascii="仿宋_GB2312" w:eastAsia="仿宋_GB2312" w:hAnsi="仿宋" w:cs="仿宋_GB2312" w:hint="eastAsia"/>
          <w:kern w:val="0"/>
          <w:sz w:val="32"/>
          <w:szCs w:val="32"/>
        </w:rPr>
        <w:t>小时，全天运行约</w:t>
      </w:r>
      <w:r w:rsidRPr="00837557">
        <w:rPr>
          <w:rFonts w:ascii="仿宋_GB2312" w:eastAsia="仿宋_GB2312" w:hAnsi="仿宋" w:cs="仿宋_GB2312"/>
          <w:kern w:val="0"/>
          <w:sz w:val="32"/>
          <w:szCs w:val="32"/>
        </w:rPr>
        <w:t>30</w:t>
      </w:r>
      <w:r w:rsidRPr="00837557">
        <w:rPr>
          <w:rFonts w:ascii="仿宋_GB2312" w:eastAsia="仿宋_GB2312" w:hAnsi="仿宋" w:cs="仿宋_GB2312" w:hint="eastAsia"/>
          <w:kern w:val="0"/>
          <w:sz w:val="32"/>
          <w:szCs w:val="32"/>
        </w:rPr>
        <w:t>车次，最早</w:t>
      </w:r>
      <w:r w:rsidRPr="00837557">
        <w:rPr>
          <w:rFonts w:ascii="仿宋_GB2312" w:eastAsia="仿宋_GB2312" w:hAnsi="仿宋" w:cs="仿宋_GB2312"/>
          <w:kern w:val="0"/>
          <w:sz w:val="32"/>
          <w:szCs w:val="32"/>
        </w:rPr>
        <w:t>06</w:t>
      </w:r>
      <w:r w:rsidR="005A0ACD" w:rsidRPr="00837557">
        <w:rPr>
          <w:rFonts w:ascii="仿宋_GB2312" w:eastAsia="仿宋_GB2312" w:hAnsi="仿宋" w:cs="宋体" w:hint="eastAsia"/>
          <w:kern w:val="0"/>
          <w:sz w:val="32"/>
          <w:szCs w:val="32"/>
        </w:rPr>
        <w:t>:</w:t>
      </w:r>
      <w:r w:rsidRPr="00837557">
        <w:rPr>
          <w:rFonts w:ascii="仿宋_GB2312" w:eastAsia="仿宋_GB2312" w:hAnsi="仿宋" w:cs="仿宋_GB2312"/>
          <w:kern w:val="0"/>
          <w:sz w:val="32"/>
          <w:szCs w:val="32"/>
        </w:rPr>
        <w:t>00</w:t>
      </w:r>
      <w:r w:rsidRPr="00837557">
        <w:rPr>
          <w:rFonts w:ascii="仿宋_GB2312" w:eastAsia="仿宋_GB2312" w:hAnsi="仿宋" w:cs="仿宋_GB2312" w:hint="eastAsia"/>
          <w:kern w:val="0"/>
          <w:sz w:val="32"/>
          <w:szCs w:val="32"/>
        </w:rPr>
        <w:t>发车，</w:t>
      </w:r>
      <w:r w:rsidRPr="0022766F">
        <w:rPr>
          <w:rFonts w:ascii="仿宋_GB2312" w:eastAsia="仿宋_GB2312" w:hAnsi="仿宋" w:cs="仿宋_GB2312" w:hint="eastAsia"/>
          <w:kern w:val="0"/>
          <w:sz w:val="32"/>
          <w:szCs w:val="32"/>
        </w:rPr>
        <w:t>最晚</w:t>
      </w:r>
      <w:r w:rsidRPr="0022766F">
        <w:rPr>
          <w:rFonts w:ascii="仿宋_GB2312" w:eastAsia="仿宋_GB2312" w:hAnsi="仿宋" w:cs="仿宋_GB2312"/>
          <w:kern w:val="0"/>
          <w:sz w:val="32"/>
          <w:szCs w:val="32"/>
        </w:rPr>
        <w:t>22</w:t>
      </w:r>
      <w:r w:rsidR="005A0ACD" w:rsidRPr="0022766F">
        <w:rPr>
          <w:rFonts w:ascii="仿宋_GB2312" w:eastAsia="仿宋_GB2312" w:hAnsi="仿宋" w:cs="宋体" w:hint="eastAsia"/>
          <w:kern w:val="0"/>
          <w:sz w:val="32"/>
          <w:szCs w:val="32"/>
        </w:rPr>
        <w:t>:</w:t>
      </w:r>
      <w:r w:rsidRPr="0022766F">
        <w:rPr>
          <w:rFonts w:ascii="仿宋_GB2312" w:eastAsia="仿宋_GB2312" w:hAnsi="仿宋" w:cs="仿宋_GB2312"/>
          <w:kern w:val="0"/>
          <w:sz w:val="32"/>
          <w:szCs w:val="32"/>
        </w:rPr>
        <w:t>00</w:t>
      </w:r>
      <w:r w:rsidRPr="00837557">
        <w:rPr>
          <w:rFonts w:ascii="仿宋_GB2312" w:eastAsia="仿宋_GB2312" w:hAnsi="仿宋" w:cs="仿宋_GB2312" w:hint="eastAsia"/>
          <w:kern w:val="0"/>
          <w:sz w:val="32"/>
          <w:szCs w:val="32"/>
        </w:rPr>
        <w:t>，发车间隔约</w:t>
      </w:r>
      <w:r w:rsidRPr="00837557">
        <w:rPr>
          <w:rFonts w:ascii="仿宋_GB2312" w:eastAsia="仿宋_GB2312" w:hAnsi="仿宋" w:cs="仿宋_GB2312"/>
          <w:kern w:val="0"/>
          <w:sz w:val="32"/>
          <w:szCs w:val="32"/>
        </w:rPr>
        <w:t>30</w:t>
      </w:r>
      <w:r w:rsidRPr="00837557">
        <w:rPr>
          <w:rFonts w:ascii="仿宋_GB2312" w:eastAsia="仿宋_GB2312" w:hAnsi="仿宋" w:cs="仿宋_GB2312" w:hint="eastAsia"/>
          <w:kern w:val="0"/>
          <w:sz w:val="32"/>
          <w:szCs w:val="32"/>
        </w:rPr>
        <w:t>分钟，会议报到当天客运大巴终点设在会议报到地点。</w:t>
      </w:r>
    </w:p>
    <w:p w:rsidR="00DE3E07" w:rsidRPr="00837557" w:rsidRDefault="00DE3E07" w:rsidP="00AB3DCD">
      <w:pPr>
        <w:widowControl/>
        <w:spacing w:line="560" w:lineRule="exact"/>
        <w:ind w:firstLineChars="200" w:firstLine="640"/>
        <w:jc w:val="left"/>
        <w:outlineLvl w:val="0"/>
        <w:rPr>
          <w:rFonts w:ascii="仿宋_GB2312" w:eastAsia="仿宋_GB2312" w:hAnsi="仿宋"/>
          <w:kern w:val="0"/>
          <w:sz w:val="32"/>
          <w:szCs w:val="32"/>
        </w:rPr>
      </w:pPr>
      <w:r w:rsidRPr="00837557">
        <w:rPr>
          <w:rFonts w:ascii="仿宋_GB2312" w:eastAsia="仿宋_GB2312" w:hAnsi="仿宋" w:cs="仿宋_GB2312"/>
          <w:kern w:val="0"/>
          <w:sz w:val="32"/>
          <w:szCs w:val="32"/>
        </w:rPr>
        <w:t>2</w:t>
      </w:r>
      <w:r w:rsidRPr="00837557">
        <w:rPr>
          <w:rFonts w:ascii="仿宋_GB2312" w:eastAsia="仿宋_GB2312" w:hAnsi="仿宋" w:cs="仿宋_GB2312" w:hint="eastAsia"/>
          <w:kern w:val="0"/>
          <w:sz w:val="32"/>
          <w:szCs w:val="32"/>
        </w:rPr>
        <w:t>、至南京站的参会代表可乘坐普通客列至马鞍山站，南京站距马鞍山站约</w:t>
      </w:r>
      <w:r w:rsidRPr="00837557">
        <w:rPr>
          <w:rFonts w:ascii="仿宋_GB2312" w:eastAsia="仿宋_GB2312" w:hAnsi="仿宋" w:cs="仿宋_GB2312"/>
          <w:kern w:val="0"/>
          <w:sz w:val="32"/>
          <w:szCs w:val="32"/>
        </w:rPr>
        <w:t>50</w:t>
      </w:r>
      <w:r w:rsidRPr="00837557">
        <w:rPr>
          <w:rFonts w:ascii="仿宋_GB2312" w:eastAsia="仿宋_GB2312" w:hAnsi="仿宋" w:cs="仿宋_GB2312" w:hint="eastAsia"/>
          <w:kern w:val="0"/>
          <w:sz w:val="32"/>
          <w:szCs w:val="32"/>
        </w:rPr>
        <w:t>公里，车程约</w:t>
      </w:r>
      <w:r w:rsidRPr="00837557">
        <w:rPr>
          <w:rFonts w:ascii="仿宋_GB2312" w:eastAsia="仿宋_GB2312" w:hAnsi="仿宋" w:cs="仿宋_GB2312"/>
          <w:kern w:val="0"/>
          <w:sz w:val="32"/>
          <w:szCs w:val="32"/>
        </w:rPr>
        <w:t>1</w:t>
      </w:r>
      <w:r w:rsidRPr="00837557">
        <w:rPr>
          <w:rFonts w:ascii="仿宋_GB2312" w:eastAsia="仿宋_GB2312" w:hAnsi="仿宋" w:cs="仿宋_GB2312" w:hint="eastAsia"/>
          <w:kern w:val="0"/>
          <w:sz w:val="32"/>
          <w:szCs w:val="32"/>
        </w:rPr>
        <w:t>小时，全天运行</w:t>
      </w:r>
      <w:r w:rsidRPr="00837557">
        <w:rPr>
          <w:rFonts w:ascii="仿宋_GB2312" w:eastAsia="仿宋_GB2312" w:hAnsi="仿宋" w:cs="仿宋_GB2312"/>
          <w:kern w:val="0"/>
          <w:sz w:val="32"/>
          <w:szCs w:val="32"/>
        </w:rPr>
        <w:t>14</w:t>
      </w:r>
      <w:r w:rsidRPr="00837557">
        <w:rPr>
          <w:rFonts w:ascii="仿宋_GB2312" w:eastAsia="仿宋_GB2312" w:hAnsi="仿宋" w:cs="仿宋_GB2312" w:hint="eastAsia"/>
          <w:kern w:val="0"/>
          <w:sz w:val="32"/>
          <w:szCs w:val="32"/>
        </w:rPr>
        <w:t>车次，最早</w:t>
      </w:r>
      <w:r w:rsidRPr="00837557">
        <w:rPr>
          <w:rFonts w:ascii="仿宋_GB2312" w:eastAsia="仿宋_GB2312" w:hAnsi="仿宋" w:cs="仿宋_GB2312"/>
          <w:kern w:val="0"/>
          <w:sz w:val="32"/>
          <w:szCs w:val="32"/>
        </w:rPr>
        <w:t>00</w:t>
      </w:r>
      <w:r w:rsidR="005A0ACD" w:rsidRPr="00837557">
        <w:rPr>
          <w:rFonts w:ascii="仿宋_GB2312" w:eastAsia="仿宋_GB2312" w:hAnsi="仿宋" w:cs="宋体" w:hint="eastAsia"/>
          <w:kern w:val="0"/>
          <w:sz w:val="32"/>
          <w:szCs w:val="32"/>
        </w:rPr>
        <w:t>:</w:t>
      </w:r>
      <w:r w:rsidRPr="00837557">
        <w:rPr>
          <w:rFonts w:ascii="仿宋_GB2312" w:eastAsia="仿宋_GB2312" w:hAnsi="仿宋" w:cs="仿宋_GB2312"/>
          <w:kern w:val="0"/>
          <w:sz w:val="32"/>
          <w:szCs w:val="32"/>
        </w:rPr>
        <w:t>07</w:t>
      </w:r>
      <w:r w:rsidRPr="00837557">
        <w:rPr>
          <w:rFonts w:ascii="仿宋_GB2312" w:eastAsia="仿宋_GB2312" w:hAnsi="仿宋" w:cs="仿宋_GB2312" w:hint="eastAsia"/>
          <w:kern w:val="0"/>
          <w:sz w:val="32"/>
          <w:szCs w:val="32"/>
        </w:rPr>
        <w:t>发车，最晚</w:t>
      </w:r>
      <w:r w:rsidRPr="00837557">
        <w:rPr>
          <w:rFonts w:ascii="仿宋_GB2312" w:eastAsia="仿宋_GB2312" w:hAnsi="仿宋" w:cs="仿宋_GB2312"/>
          <w:kern w:val="0"/>
          <w:sz w:val="32"/>
          <w:szCs w:val="32"/>
        </w:rPr>
        <w:t>22</w:t>
      </w:r>
      <w:r w:rsidR="005A0ACD" w:rsidRPr="00837557">
        <w:rPr>
          <w:rFonts w:ascii="仿宋_GB2312" w:eastAsia="仿宋_GB2312" w:hAnsi="仿宋" w:cs="宋体" w:hint="eastAsia"/>
          <w:kern w:val="0"/>
          <w:sz w:val="32"/>
          <w:szCs w:val="32"/>
        </w:rPr>
        <w:t>:</w:t>
      </w:r>
      <w:r w:rsidRPr="00837557">
        <w:rPr>
          <w:rFonts w:ascii="仿宋_GB2312" w:eastAsia="仿宋_GB2312" w:hAnsi="仿宋" w:cs="仿宋_GB2312"/>
          <w:kern w:val="0"/>
          <w:sz w:val="32"/>
          <w:szCs w:val="32"/>
        </w:rPr>
        <w:t>10</w:t>
      </w:r>
      <w:r w:rsidRPr="00837557">
        <w:rPr>
          <w:rFonts w:ascii="仿宋_GB2312" w:eastAsia="仿宋_GB2312" w:hAnsi="仿宋" w:cs="仿宋_GB2312" w:hint="eastAsia"/>
          <w:kern w:val="0"/>
          <w:sz w:val="32"/>
          <w:szCs w:val="32"/>
        </w:rPr>
        <w:t>发车，发车间隔约</w:t>
      </w:r>
      <w:r w:rsidRPr="00837557">
        <w:rPr>
          <w:rFonts w:ascii="仿宋_GB2312" w:eastAsia="仿宋_GB2312" w:hAnsi="仿宋" w:cs="仿宋_GB2312"/>
          <w:kern w:val="0"/>
          <w:sz w:val="32"/>
          <w:szCs w:val="32"/>
        </w:rPr>
        <w:t>1</w:t>
      </w:r>
      <w:r w:rsidRPr="00837557">
        <w:rPr>
          <w:rFonts w:ascii="仿宋_GB2312" w:eastAsia="仿宋_GB2312" w:hAnsi="仿宋" w:cs="仿宋_GB2312" w:hint="eastAsia"/>
          <w:kern w:val="0"/>
          <w:sz w:val="32"/>
          <w:szCs w:val="32"/>
        </w:rPr>
        <w:t>小时。也可转乘南京市内地铁至南京南站换乘高铁（动车）或客运汽车。</w:t>
      </w:r>
    </w:p>
    <w:p w:rsidR="00DE3E07" w:rsidRPr="00837557" w:rsidRDefault="00DE3E07" w:rsidP="00AB3DCD">
      <w:pPr>
        <w:widowControl/>
        <w:spacing w:line="560" w:lineRule="exact"/>
        <w:ind w:firstLineChars="200" w:firstLine="640"/>
        <w:jc w:val="left"/>
        <w:outlineLvl w:val="0"/>
        <w:rPr>
          <w:rFonts w:ascii="仿宋_GB2312" w:eastAsia="仿宋_GB2312" w:hAnsi="仿宋"/>
          <w:kern w:val="0"/>
          <w:sz w:val="32"/>
          <w:szCs w:val="32"/>
        </w:rPr>
      </w:pPr>
      <w:r w:rsidRPr="00837557">
        <w:rPr>
          <w:rFonts w:ascii="仿宋_GB2312" w:eastAsia="仿宋_GB2312" w:hAnsi="仿宋" w:cs="仿宋_GB2312" w:hint="eastAsia"/>
          <w:kern w:val="0"/>
          <w:sz w:val="32"/>
          <w:szCs w:val="32"/>
        </w:rPr>
        <w:t>会务组在高铁（动车）马鞍山东站安排接站服务，其他车站不安排接站。代表到达马鞍山东站，可在志愿者的引导下乘坐摆渡车前往会议报到地点；代表到达马鞍山站后，可在志愿者的引导下乘坐市内出租车（费用约</w:t>
      </w:r>
      <w:r w:rsidRPr="00837557">
        <w:rPr>
          <w:rFonts w:ascii="仿宋_GB2312" w:eastAsia="仿宋_GB2312" w:hAnsi="仿宋" w:cs="仿宋_GB2312"/>
          <w:kern w:val="0"/>
          <w:sz w:val="32"/>
          <w:szCs w:val="32"/>
        </w:rPr>
        <w:t>20</w:t>
      </w:r>
      <w:r w:rsidRPr="00837557">
        <w:rPr>
          <w:rFonts w:ascii="仿宋_GB2312" w:eastAsia="仿宋_GB2312" w:hAnsi="仿宋" w:cs="仿宋_GB2312" w:hint="eastAsia"/>
          <w:kern w:val="0"/>
          <w:sz w:val="32"/>
          <w:szCs w:val="32"/>
        </w:rPr>
        <w:t>元）前往会议报到地点。</w:t>
      </w:r>
    </w:p>
    <w:p w:rsidR="00DE3E07" w:rsidRPr="00991009" w:rsidRDefault="00DE3E07" w:rsidP="00AB3DCD">
      <w:pPr>
        <w:widowControl/>
        <w:spacing w:line="560" w:lineRule="exact"/>
        <w:jc w:val="left"/>
        <w:outlineLvl w:val="0"/>
        <w:rPr>
          <w:rFonts w:ascii="黑体" w:eastAsia="黑体" w:hAnsi="黑体"/>
          <w:bCs/>
          <w:kern w:val="0"/>
          <w:sz w:val="32"/>
          <w:szCs w:val="32"/>
        </w:rPr>
      </w:pPr>
      <w:r w:rsidRPr="00991009">
        <w:rPr>
          <w:rFonts w:ascii="黑体" w:eastAsia="黑体" w:hAnsi="黑体" w:cs="仿宋_GB2312" w:hint="eastAsia"/>
          <w:bCs/>
          <w:kern w:val="0"/>
          <w:sz w:val="32"/>
          <w:szCs w:val="32"/>
        </w:rPr>
        <w:t>三、自行驾车</w:t>
      </w:r>
    </w:p>
    <w:p w:rsidR="00DE3E07" w:rsidRPr="00837557" w:rsidRDefault="00DE3E07" w:rsidP="00AB3DCD">
      <w:pPr>
        <w:widowControl/>
        <w:spacing w:line="560" w:lineRule="exact"/>
        <w:ind w:firstLineChars="200" w:firstLine="640"/>
        <w:jc w:val="left"/>
        <w:outlineLvl w:val="0"/>
        <w:rPr>
          <w:rFonts w:ascii="仿宋_GB2312" w:eastAsia="仿宋_GB2312" w:hAnsi="仿宋"/>
          <w:kern w:val="0"/>
          <w:sz w:val="32"/>
          <w:szCs w:val="32"/>
        </w:rPr>
      </w:pPr>
      <w:r w:rsidRPr="00837557">
        <w:rPr>
          <w:rFonts w:ascii="仿宋_GB2312" w:eastAsia="仿宋_GB2312" w:hAnsi="仿宋" w:cs="仿宋_GB2312" w:hint="eastAsia"/>
          <w:kern w:val="0"/>
          <w:sz w:val="32"/>
          <w:szCs w:val="32"/>
        </w:rPr>
        <w:t>马鞍山境内道路交通发达，南北方向的马芜高速和东西方向的常合高速在此交汇，市区周边设有</w:t>
      </w:r>
      <w:r w:rsidRPr="00837557">
        <w:rPr>
          <w:rFonts w:ascii="仿宋_GB2312" w:eastAsia="仿宋_GB2312" w:hAnsi="仿宋" w:cs="仿宋_GB2312"/>
          <w:kern w:val="0"/>
          <w:sz w:val="32"/>
          <w:szCs w:val="32"/>
        </w:rPr>
        <w:t>3</w:t>
      </w:r>
      <w:r w:rsidRPr="00837557">
        <w:rPr>
          <w:rFonts w:ascii="仿宋_GB2312" w:eastAsia="仿宋_GB2312" w:hAnsi="仿宋" w:cs="仿宋_GB2312" w:hint="eastAsia"/>
          <w:kern w:val="0"/>
          <w:sz w:val="32"/>
          <w:szCs w:val="32"/>
        </w:rPr>
        <w:t>个高速出口，分别是马鞍山北、马鞍山南和采石矶（马鞍山长江大桥）出口进入市区。</w:t>
      </w:r>
    </w:p>
    <w:p w:rsidR="00DE3E07" w:rsidRPr="00991009" w:rsidRDefault="00DE3E07" w:rsidP="00AB3DCD">
      <w:pPr>
        <w:widowControl/>
        <w:spacing w:line="560" w:lineRule="exact"/>
        <w:jc w:val="left"/>
        <w:outlineLvl w:val="0"/>
        <w:rPr>
          <w:rFonts w:ascii="黑体" w:eastAsia="黑体" w:hAnsi="黑体"/>
          <w:bCs/>
          <w:kern w:val="0"/>
          <w:sz w:val="32"/>
          <w:szCs w:val="32"/>
        </w:rPr>
      </w:pPr>
      <w:r w:rsidRPr="00991009">
        <w:rPr>
          <w:rFonts w:ascii="黑体" w:eastAsia="黑体" w:hAnsi="黑体" w:cs="仿宋_GB2312" w:hint="eastAsia"/>
          <w:bCs/>
          <w:kern w:val="0"/>
          <w:sz w:val="32"/>
          <w:szCs w:val="32"/>
        </w:rPr>
        <w:t>四、备注</w:t>
      </w:r>
    </w:p>
    <w:p w:rsidR="00DE3E07" w:rsidRPr="00837557" w:rsidRDefault="00CC6FB3" w:rsidP="00AB3DCD">
      <w:pPr>
        <w:widowControl/>
        <w:spacing w:line="560" w:lineRule="exact"/>
        <w:ind w:firstLineChars="200" w:firstLine="640"/>
        <w:jc w:val="left"/>
        <w:outlineLvl w:val="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lastRenderedPageBreak/>
        <w:t>（一）</w:t>
      </w:r>
      <w:r w:rsidR="00DE3E07" w:rsidRPr="00837557">
        <w:rPr>
          <w:rFonts w:ascii="仿宋_GB2312" w:eastAsia="仿宋_GB2312" w:hAnsi="仿宋" w:cs="仿宋_GB2312" w:hint="eastAsia"/>
          <w:kern w:val="0"/>
          <w:sz w:val="32"/>
          <w:szCs w:val="32"/>
        </w:rPr>
        <w:t>建议大家首选飞机、高铁（动车）出行方式，或直达马鞍山的交通工具。</w:t>
      </w:r>
    </w:p>
    <w:p w:rsidR="00DE3E07" w:rsidRPr="00837557" w:rsidRDefault="00CC6FB3" w:rsidP="00AB3DCD">
      <w:pPr>
        <w:widowControl/>
        <w:spacing w:line="560" w:lineRule="exact"/>
        <w:ind w:firstLineChars="200" w:firstLine="640"/>
        <w:jc w:val="left"/>
        <w:outlineLvl w:val="0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（二）</w:t>
      </w:r>
      <w:r w:rsidR="00DE3E07" w:rsidRPr="00837557">
        <w:rPr>
          <w:rFonts w:ascii="仿宋_GB2312" w:eastAsia="仿宋_GB2312" w:hAnsi="仿宋" w:cs="仿宋_GB2312" w:hint="eastAsia"/>
          <w:kern w:val="0"/>
          <w:sz w:val="32"/>
          <w:szCs w:val="32"/>
        </w:rPr>
        <w:t>马鞍山东站至报到地点（马鞍山市体育会展中心）摆渡车</w:t>
      </w:r>
      <w:r w:rsidR="00DE3E07" w:rsidRPr="0022766F">
        <w:rPr>
          <w:rFonts w:ascii="仿宋_GB2312" w:eastAsia="仿宋_GB2312" w:hAnsi="仿宋" w:cs="仿宋_GB2312" w:hint="eastAsia"/>
          <w:kern w:val="0"/>
          <w:sz w:val="32"/>
          <w:szCs w:val="32"/>
        </w:rPr>
        <w:t>最早</w:t>
      </w:r>
      <w:r w:rsidR="0022766F">
        <w:rPr>
          <w:rFonts w:ascii="仿宋_GB2312" w:eastAsia="仿宋_GB2312" w:hAnsi="仿宋" w:cs="仿宋_GB2312" w:hint="eastAsia"/>
          <w:kern w:val="0"/>
          <w:sz w:val="32"/>
          <w:szCs w:val="32"/>
        </w:rPr>
        <w:t>8</w:t>
      </w:r>
      <w:r w:rsidR="005A0ACD" w:rsidRPr="0022766F">
        <w:rPr>
          <w:rFonts w:ascii="仿宋_GB2312" w:eastAsia="仿宋_GB2312" w:hAnsi="仿宋" w:cs="宋体" w:hint="eastAsia"/>
          <w:kern w:val="0"/>
          <w:sz w:val="32"/>
          <w:szCs w:val="32"/>
        </w:rPr>
        <w:t>:</w:t>
      </w:r>
      <w:r w:rsidR="0022766F">
        <w:rPr>
          <w:rFonts w:ascii="仿宋_GB2312" w:eastAsia="仿宋_GB2312" w:hAnsi="仿宋" w:cs="仿宋_GB2312" w:hint="eastAsia"/>
          <w:kern w:val="0"/>
          <w:sz w:val="32"/>
          <w:szCs w:val="32"/>
        </w:rPr>
        <w:t>00</w:t>
      </w:r>
      <w:r w:rsidR="00DE3E07" w:rsidRPr="0022766F">
        <w:rPr>
          <w:rFonts w:ascii="仿宋_GB2312" w:eastAsia="仿宋_GB2312" w:hAnsi="仿宋" w:cs="仿宋_GB2312" w:hint="eastAsia"/>
          <w:kern w:val="0"/>
          <w:sz w:val="32"/>
          <w:szCs w:val="32"/>
        </w:rPr>
        <w:t>发车，最晚</w:t>
      </w:r>
      <w:r w:rsidR="00DE3E07" w:rsidRPr="0022766F">
        <w:rPr>
          <w:rFonts w:ascii="仿宋_GB2312" w:eastAsia="仿宋_GB2312" w:hAnsi="仿宋" w:cs="仿宋_GB2312"/>
          <w:kern w:val="0"/>
          <w:sz w:val="32"/>
          <w:szCs w:val="32"/>
        </w:rPr>
        <w:t>23</w:t>
      </w:r>
      <w:r w:rsidR="005A0ACD" w:rsidRPr="0022766F">
        <w:rPr>
          <w:rFonts w:ascii="仿宋_GB2312" w:eastAsia="仿宋_GB2312" w:hAnsi="仿宋" w:cs="宋体" w:hint="eastAsia"/>
          <w:kern w:val="0"/>
          <w:sz w:val="32"/>
          <w:szCs w:val="32"/>
        </w:rPr>
        <w:t>:</w:t>
      </w:r>
      <w:r w:rsidR="0022766F">
        <w:rPr>
          <w:rFonts w:ascii="仿宋_GB2312" w:eastAsia="仿宋_GB2312" w:hAnsi="仿宋" w:cs="仿宋_GB2312" w:hint="eastAsia"/>
          <w:kern w:val="0"/>
          <w:sz w:val="32"/>
          <w:szCs w:val="32"/>
        </w:rPr>
        <w:t>0</w:t>
      </w:r>
      <w:r w:rsidR="00DE3E07" w:rsidRPr="0022766F">
        <w:rPr>
          <w:rFonts w:ascii="仿宋_GB2312" w:eastAsia="仿宋_GB2312" w:hAnsi="仿宋" w:cs="仿宋_GB2312"/>
          <w:kern w:val="0"/>
          <w:sz w:val="32"/>
          <w:szCs w:val="32"/>
        </w:rPr>
        <w:t>0</w:t>
      </w:r>
      <w:r w:rsidR="00DE3E07" w:rsidRPr="0022766F">
        <w:rPr>
          <w:rFonts w:ascii="仿宋_GB2312" w:eastAsia="仿宋_GB2312" w:hAnsi="仿宋" w:cs="仿宋_GB2312" w:hint="eastAsia"/>
          <w:kern w:val="0"/>
          <w:sz w:val="32"/>
          <w:szCs w:val="32"/>
        </w:rPr>
        <w:t>发车，发车间隔</w:t>
      </w:r>
      <w:r w:rsidR="00571461" w:rsidRPr="0022766F">
        <w:rPr>
          <w:rFonts w:ascii="仿宋_GB2312" w:eastAsia="仿宋_GB2312" w:hAnsi="仿宋" w:cs="仿宋_GB2312" w:hint="eastAsia"/>
          <w:kern w:val="0"/>
          <w:sz w:val="32"/>
          <w:szCs w:val="32"/>
        </w:rPr>
        <w:t>30分钟</w:t>
      </w:r>
      <w:r w:rsidR="00DE3E07" w:rsidRPr="00837557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DE3E07" w:rsidRDefault="00CC6FB3" w:rsidP="00AB3DCD">
      <w:pPr>
        <w:widowControl/>
        <w:spacing w:line="560" w:lineRule="exact"/>
        <w:ind w:firstLineChars="200" w:firstLine="640"/>
        <w:jc w:val="left"/>
        <w:outlineLvl w:val="0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（三）</w:t>
      </w:r>
      <w:r w:rsidR="004D6123" w:rsidRPr="00837557">
        <w:rPr>
          <w:rFonts w:ascii="仿宋_GB2312" w:eastAsia="仿宋_GB2312" w:hAnsi="仿宋" w:cs="仿宋_GB2312"/>
          <w:kern w:val="0"/>
          <w:sz w:val="32"/>
          <w:szCs w:val="32"/>
        </w:rPr>
        <w:t>会议报到时间为11月28日9</w:t>
      </w:r>
      <w:r w:rsidR="005A0ACD" w:rsidRPr="00837557">
        <w:rPr>
          <w:rFonts w:ascii="仿宋_GB2312" w:eastAsia="仿宋_GB2312" w:hAnsi="仿宋" w:cs="宋体" w:hint="eastAsia"/>
          <w:kern w:val="0"/>
          <w:sz w:val="32"/>
          <w:szCs w:val="32"/>
        </w:rPr>
        <w:t>:</w:t>
      </w:r>
      <w:r w:rsidR="004D6123" w:rsidRPr="00837557">
        <w:rPr>
          <w:rFonts w:ascii="仿宋_GB2312" w:eastAsia="仿宋_GB2312" w:hAnsi="仿宋" w:cs="仿宋_GB2312"/>
          <w:kern w:val="0"/>
          <w:sz w:val="32"/>
          <w:szCs w:val="32"/>
        </w:rPr>
        <w:t>00-22</w:t>
      </w:r>
      <w:r w:rsidR="005A0ACD" w:rsidRPr="00837557">
        <w:rPr>
          <w:rFonts w:ascii="仿宋_GB2312" w:eastAsia="仿宋_GB2312" w:hAnsi="仿宋" w:cs="宋体" w:hint="eastAsia"/>
          <w:kern w:val="0"/>
          <w:sz w:val="32"/>
          <w:szCs w:val="32"/>
        </w:rPr>
        <w:t>:</w:t>
      </w:r>
      <w:r w:rsidR="004D6123" w:rsidRPr="00837557">
        <w:rPr>
          <w:rFonts w:ascii="仿宋_GB2312" w:eastAsia="仿宋_GB2312" w:hAnsi="仿宋" w:cs="仿宋_GB2312"/>
          <w:kern w:val="0"/>
          <w:sz w:val="32"/>
          <w:szCs w:val="32"/>
        </w:rPr>
        <w:t>00，凡28日22点前未及时报到的参会代表，请直接前往</w:t>
      </w:r>
      <w:r w:rsidR="008A443B" w:rsidRPr="00837557">
        <w:rPr>
          <w:rFonts w:ascii="仿宋_GB2312" w:eastAsia="仿宋_GB2312" w:hAnsi="仿宋" w:cs="仿宋_GB2312" w:hint="eastAsia"/>
          <w:kern w:val="0"/>
          <w:sz w:val="32"/>
          <w:szCs w:val="32"/>
        </w:rPr>
        <w:t>提前</w:t>
      </w:r>
      <w:r w:rsidR="002B7D93">
        <w:rPr>
          <w:rFonts w:ascii="仿宋_GB2312" w:eastAsia="仿宋_GB2312" w:hAnsi="仿宋" w:cs="仿宋_GB2312" w:hint="eastAsia"/>
          <w:kern w:val="0"/>
          <w:sz w:val="32"/>
          <w:szCs w:val="32"/>
        </w:rPr>
        <w:t>预订</w:t>
      </w:r>
      <w:r w:rsidR="008A443B" w:rsidRPr="00837557">
        <w:rPr>
          <w:rFonts w:ascii="仿宋_GB2312" w:eastAsia="仿宋_GB2312" w:hAnsi="仿宋" w:cs="仿宋_GB2312" w:hint="eastAsia"/>
          <w:kern w:val="0"/>
          <w:sz w:val="32"/>
          <w:szCs w:val="32"/>
        </w:rPr>
        <w:t>的</w:t>
      </w:r>
      <w:r w:rsidR="004D6123" w:rsidRPr="00837557">
        <w:rPr>
          <w:rFonts w:ascii="仿宋_GB2312" w:eastAsia="仿宋_GB2312" w:hAnsi="仿宋" w:cs="仿宋_GB2312"/>
          <w:kern w:val="0"/>
          <w:sz w:val="32"/>
          <w:szCs w:val="32"/>
        </w:rPr>
        <w:t>住宿酒店办理入住，29日前往</w:t>
      </w:r>
      <w:r w:rsidR="00313640">
        <w:rPr>
          <w:rFonts w:ascii="仿宋_GB2312" w:eastAsia="仿宋_GB2312" w:hAnsi="仿宋" w:cs="仿宋_GB2312" w:hint="eastAsia"/>
          <w:kern w:val="0"/>
          <w:sz w:val="32"/>
          <w:szCs w:val="32"/>
        </w:rPr>
        <w:t>马鞍山市</w:t>
      </w:r>
      <w:r w:rsidR="00642BBB">
        <w:rPr>
          <w:rFonts w:ascii="仿宋_GB2312" w:eastAsia="仿宋_GB2312" w:hAnsi="仿宋" w:cs="仿宋_GB2312" w:hint="eastAsia"/>
          <w:kern w:val="0"/>
          <w:sz w:val="32"/>
          <w:szCs w:val="32"/>
        </w:rPr>
        <w:t>体育</w:t>
      </w:r>
      <w:r w:rsidR="004D6123" w:rsidRPr="00837557">
        <w:rPr>
          <w:rFonts w:ascii="仿宋_GB2312" w:eastAsia="仿宋_GB2312" w:hAnsi="仿宋" w:cs="仿宋_GB2312" w:hint="eastAsia"/>
          <w:kern w:val="0"/>
          <w:sz w:val="32"/>
          <w:szCs w:val="32"/>
        </w:rPr>
        <w:t>会展中心补报，补报时间</w:t>
      </w:r>
      <w:r w:rsidR="004D6123" w:rsidRPr="00837557">
        <w:rPr>
          <w:rFonts w:ascii="仿宋_GB2312" w:eastAsia="仿宋_GB2312" w:hAnsi="仿宋" w:cs="仿宋_GB2312"/>
          <w:kern w:val="0"/>
          <w:sz w:val="32"/>
          <w:szCs w:val="32"/>
        </w:rPr>
        <w:t>29</w:t>
      </w:r>
      <w:r w:rsidR="004D6123" w:rsidRPr="0034676D">
        <w:rPr>
          <w:rFonts w:ascii="仿宋_GB2312" w:eastAsia="仿宋_GB2312" w:hAnsi="仿宋" w:cs="仿宋_GB2312"/>
          <w:kern w:val="0"/>
          <w:sz w:val="32"/>
          <w:szCs w:val="32"/>
        </w:rPr>
        <w:t>日7</w:t>
      </w:r>
      <w:r w:rsidR="005A0ACD" w:rsidRPr="0034676D">
        <w:rPr>
          <w:rFonts w:ascii="仿宋_GB2312" w:eastAsia="仿宋_GB2312" w:hAnsi="仿宋" w:cs="宋体" w:hint="eastAsia"/>
          <w:kern w:val="0"/>
          <w:sz w:val="32"/>
          <w:szCs w:val="32"/>
        </w:rPr>
        <w:t>:</w:t>
      </w:r>
      <w:r w:rsidR="004D6123" w:rsidRPr="0034676D">
        <w:rPr>
          <w:rFonts w:ascii="仿宋_GB2312" w:eastAsia="仿宋_GB2312" w:hAnsi="仿宋" w:cs="仿宋_GB2312"/>
          <w:kern w:val="0"/>
          <w:sz w:val="32"/>
          <w:szCs w:val="32"/>
        </w:rPr>
        <w:t>00-9</w:t>
      </w:r>
      <w:r w:rsidR="005A0ACD" w:rsidRPr="0034676D">
        <w:rPr>
          <w:rFonts w:ascii="仿宋_GB2312" w:eastAsia="仿宋_GB2312" w:hAnsi="仿宋" w:cs="宋体" w:hint="eastAsia"/>
          <w:kern w:val="0"/>
          <w:sz w:val="32"/>
          <w:szCs w:val="32"/>
        </w:rPr>
        <w:t>:</w:t>
      </w:r>
      <w:r w:rsidR="004D6123" w:rsidRPr="0034676D">
        <w:rPr>
          <w:rFonts w:ascii="仿宋_GB2312" w:eastAsia="仿宋_GB2312" w:hAnsi="仿宋" w:cs="仿宋_GB2312"/>
          <w:kern w:val="0"/>
          <w:sz w:val="32"/>
          <w:szCs w:val="32"/>
        </w:rPr>
        <w:t>00。</w:t>
      </w:r>
      <w:r w:rsidR="00DE3E07"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 </w:t>
      </w:r>
    </w:p>
    <w:p w:rsidR="00A627CE" w:rsidRDefault="00A627CE" w:rsidP="00AB3DCD">
      <w:pPr>
        <w:widowControl/>
        <w:spacing w:line="560" w:lineRule="exact"/>
        <w:ind w:firstLineChars="200" w:firstLine="640"/>
        <w:jc w:val="left"/>
        <w:outlineLvl w:val="0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（四）会议离会当天，会务组在推荐酒店至马鞍山东站，安排定点送站服务，机场与其他车站不安排送站。</w:t>
      </w:r>
    </w:p>
    <w:p w:rsidR="005F45F2" w:rsidRDefault="00A627CE" w:rsidP="00AB3DC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（五</w:t>
      </w:r>
      <w:r w:rsidR="00CC6FB3">
        <w:rPr>
          <w:rFonts w:ascii="仿宋_GB2312" w:eastAsia="仿宋_GB2312" w:hAnsi="仿宋" w:cs="仿宋_GB2312" w:hint="eastAsia"/>
          <w:kern w:val="0"/>
          <w:sz w:val="32"/>
          <w:szCs w:val="32"/>
        </w:rPr>
        <w:t>）</w:t>
      </w:r>
      <w:r w:rsidR="00DE3E07" w:rsidRPr="00D52E0F">
        <w:rPr>
          <w:rFonts w:ascii="仿宋_GB2312" w:eastAsia="仿宋_GB2312" w:hAnsi="仿宋" w:cs="仿宋_GB2312" w:hint="eastAsia"/>
          <w:kern w:val="0"/>
          <w:sz w:val="32"/>
          <w:szCs w:val="32"/>
        </w:rPr>
        <w:t>参会交通线路咨询</w:t>
      </w:r>
      <w:r w:rsidRPr="00D52E0F">
        <w:rPr>
          <w:rFonts w:ascii="仿宋_GB2312" w:eastAsia="仿宋_GB2312" w:hAnsi="仿宋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0555-2355885</w:t>
      </w:r>
      <w:r w:rsidR="00DE3E07" w:rsidRPr="00D52E0F">
        <w:rPr>
          <w:rFonts w:ascii="仿宋_GB2312" w:eastAsia="仿宋_GB2312" w:hAnsi="仿宋" w:cs="仿宋_GB2312" w:hint="eastAsia"/>
          <w:kern w:val="0"/>
          <w:sz w:val="32"/>
          <w:szCs w:val="32"/>
        </w:rPr>
        <w:t>，</w:t>
      </w:r>
      <w:r w:rsidR="0022766F">
        <w:rPr>
          <w:rFonts w:ascii="仿宋_GB2312" w:eastAsia="仿宋_GB2312" w:hAnsi="仿宋" w:cs="仿宋_GB2312" w:hint="eastAsia"/>
          <w:kern w:val="0"/>
          <w:sz w:val="32"/>
          <w:szCs w:val="32"/>
        </w:rPr>
        <w:t>0555-2336065</w:t>
      </w:r>
      <w:r w:rsidR="00DE3E07" w:rsidRPr="00D52E0F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D11872" w:rsidRDefault="00D11872" w:rsidP="00EC76E7">
      <w:pPr>
        <w:widowControl/>
        <w:spacing w:line="520" w:lineRule="exact"/>
        <w:jc w:val="left"/>
        <w:rPr>
          <w:rFonts w:ascii="仿宋_GB2312" w:eastAsia="仿宋_GB2312" w:hAnsi="仿宋" w:cs="仿宋_GB2312"/>
          <w:kern w:val="0"/>
          <w:sz w:val="32"/>
          <w:szCs w:val="32"/>
        </w:rPr>
      </w:pPr>
    </w:p>
    <w:p w:rsidR="00D11872" w:rsidRDefault="00D11872" w:rsidP="00EC76E7">
      <w:pPr>
        <w:widowControl/>
        <w:spacing w:line="520" w:lineRule="exact"/>
        <w:jc w:val="left"/>
        <w:rPr>
          <w:rFonts w:ascii="仿宋_GB2312" w:eastAsia="仿宋_GB2312" w:hAnsi="仿宋" w:cs="仿宋_GB2312"/>
          <w:kern w:val="0"/>
          <w:sz w:val="32"/>
          <w:szCs w:val="32"/>
        </w:rPr>
      </w:pPr>
    </w:p>
    <w:p w:rsidR="00D11872" w:rsidRDefault="00D11872" w:rsidP="00EC76E7">
      <w:pPr>
        <w:widowControl/>
        <w:spacing w:line="520" w:lineRule="exact"/>
        <w:jc w:val="left"/>
        <w:rPr>
          <w:rFonts w:ascii="仿宋_GB2312" w:eastAsia="仿宋_GB2312" w:hAnsi="仿宋" w:cs="仿宋_GB2312"/>
          <w:kern w:val="0"/>
          <w:sz w:val="32"/>
          <w:szCs w:val="32"/>
        </w:rPr>
      </w:pPr>
    </w:p>
    <w:p w:rsidR="00D11872" w:rsidRDefault="00D11872" w:rsidP="00EC76E7">
      <w:pPr>
        <w:widowControl/>
        <w:spacing w:line="520" w:lineRule="exact"/>
        <w:jc w:val="left"/>
        <w:rPr>
          <w:rFonts w:ascii="仿宋_GB2312" w:eastAsia="仿宋_GB2312" w:hAnsi="仿宋" w:cs="仿宋_GB2312"/>
          <w:kern w:val="0"/>
          <w:sz w:val="32"/>
          <w:szCs w:val="32"/>
        </w:rPr>
      </w:pPr>
    </w:p>
    <w:p w:rsidR="00D11872" w:rsidRDefault="00D11872" w:rsidP="00EC76E7">
      <w:pPr>
        <w:widowControl/>
        <w:spacing w:line="520" w:lineRule="exact"/>
        <w:jc w:val="left"/>
        <w:rPr>
          <w:rFonts w:ascii="仿宋_GB2312" w:eastAsia="仿宋_GB2312" w:hAnsi="仿宋" w:cs="仿宋_GB2312"/>
          <w:kern w:val="0"/>
          <w:sz w:val="32"/>
          <w:szCs w:val="32"/>
        </w:rPr>
      </w:pPr>
    </w:p>
    <w:p w:rsidR="00D11872" w:rsidRPr="00F721D4" w:rsidRDefault="00D11872" w:rsidP="00D11872">
      <w:pPr>
        <w:widowControl/>
        <w:spacing w:line="520" w:lineRule="exact"/>
        <w:jc w:val="left"/>
        <w:rPr>
          <w:rFonts w:ascii="仿宋_GB2312" w:eastAsia="仿宋_GB2312" w:hAnsi="仿宋" w:cs="仿宋_GB2312"/>
          <w:kern w:val="0"/>
          <w:sz w:val="32"/>
          <w:szCs w:val="32"/>
        </w:rPr>
      </w:pPr>
    </w:p>
    <w:sectPr w:rsidR="00D11872" w:rsidRPr="00F721D4" w:rsidSect="00EA7DB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E79989" w15:done="0"/>
  <w15:commentEx w15:paraId="05F9F890" w15:done="0"/>
  <w15:commentEx w15:paraId="61C14CFB" w15:done="0"/>
  <w15:commentEx w15:paraId="4FB31A8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E16" w:rsidRDefault="00CD1E16" w:rsidP="000F571D">
      <w:r>
        <w:separator/>
      </w:r>
    </w:p>
  </w:endnote>
  <w:endnote w:type="continuationSeparator" w:id="0">
    <w:p w:rsidR="00CD1E16" w:rsidRDefault="00CD1E16" w:rsidP="000F5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TBiaoSongSJ,Bold">
    <w:altName w:val="宋体"/>
    <w:charset w:val="86"/>
    <w:family w:val="auto"/>
    <w:pitch w:val="default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0492"/>
      <w:docPartObj>
        <w:docPartGallery w:val="Page Numbers (Bottom of Page)"/>
        <w:docPartUnique/>
      </w:docPartObj>
    </w:sdtPr>
    <w:sdtContent>
      <w:p w:rsidR="00405D96" w:rsidRDefault="003A31F5">
        <w:pPr>
          <w:pStyle w:val="a5"/>
          <w:jc w:val="center"/>
        </w:pPr>
        <w:r w:rsidRPr="003A31F5">
          <w:fldChar w:fldCharType="begin"/>
        </w:r>
        <w:r w:rsidR="00405D96">
          <w:instrText xml:space="preserve"> PAGE   \* MERGEFORMAT </w:instrText>
        </w:r>
        <w:r w:rsidRPr="003A31F5">
          <w:fldChar w:fldCharType="separate"/>
        </w:r>
        <w:r w:rsidR="00F721D4" w:rsidRPr="00F721D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405D96" w:rsidRDefault="00405D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E16" w:rsidRDefault="00CD1E16" w:rsidP="000F571D">
      <w:r>
        <w:separator/>
      </w:r>
    </w:p>
  </w:footnote>
  <w:footnote w:type="continuationSeparator" w:id="0">
    <w:p w:rsidR="00CD1E16" w:rsidRDefault="00CD1E16" w:rsidP="000F57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78B7"/>
    <w:multiLevelType w:val="hybridMultilevel"/>
    <w:tmpl w:val="9F5052C6"/>
    <w:lvl w:ilvl="0" w:tplc="44EC77D4">
      <w:start w:val="1"/>
      <w:numFmt w:val="japaneseCounting"/>
      <w:lvlText w:val="（%1）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0F0444BD"/>
    <w:multiLevelType w:val="hybridMultilevel"/>
    <w:tmpl w:val="AB6494B0"/>
    <w:lvl w:ilvl="0" w:tplc="19C4D712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D17C14C2">
      <w:start w:val="1"/>
      <w:numFmt w:val="decimal"/>
      <w:lvlText w:val="%2．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4F70A53"/>
    <w:multiLevelType w:val="hybridMultilevel"/>
    <w:tmpl w:val="44B2EA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4A2009"/>
    <w:multiLevelType w:val="multilevel"/>
    <w:tmpl w:val="1F4A20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63748AC"/>
    <w:multiLevelType w:val="multilevel"/>
    <w:tmpl w:val="263748AC"/>
    <w:lvl w:ilvl="0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="黑体"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2A9C575F"/>
    <w:multiLevelType w:val="hybridMultilevel"/>
    <w:tmpl w:val="0614A56E"/>
    <w:lvl w:ilvl="0" w:tplc="9CA29A54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000320C"/>
    <w:multiLevelType w:val="hybridMultilevel"/>
    <w:tmpl w:val="7848CC2E"/>
    <w:lvl w:ilvl="0" w:tplc="ACF6DF62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7003546"/>
    <w:multiLevelType w:val="hybridMultilevel"/>
    <w:tmpl w:val="71F092F2"/>
    <w:lvl w:ilvl="0" w:tplc="01DEEEBE">
      <w:start w:val="1"/>
      <w:numFmt w:val="japaneseCounting"/>
      <w:lvlText w:val="（%1）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8">
    <w:nsid w:val="377B15C4"/>
    <w:multiLevelType w:val="hybridMultilevel"/>
    <w:tmpl w:val="8DFEB8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82102D1"/>
    <w:multiLevelType w:val="hybridMultilevel"/>
    <w:tmpl w:val="44B2EA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FCE7CC8"/>
    <w:multiLevelType w:val="hybridMultilevel"/>
    <w:tmpl w:val="A3B84986"/>
    <w:lvl w:ilvl="0" w:tplc="8B302A9A">
      <w:start w:val="1"/>
      <w:numFmt w:val="japaneseCounting"/>
      <w:lvlText w:val="（%1）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41645476"/>
    <w:multiLevelType w:val="hybridMultilevel"/>
    <w:tmpl w:val="8EF82580"/>
    <w:lvl w:ilvl="0" w:tplc="6C90735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26029C6"/>
    <w:multiLevelType w:val="hybridMultilevel"/>
    <w:tmpl w:val="ECF04888"/>
    <w:lvl w:ilvl="0" w:tplc="09B273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7EC6ED8"/>
    <w:multiLevelType w:val="hybridMultilevel"/>
    <w:tmpl w:val="704ECDFA"/>
    <w:lvl w:ilvl="0" w:tplc="EFC4E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94B1E15"/>
    <w:multiLevelType w:val="singleLevel"/>
    <w:tmpl w:val="594B1E15"/>
    <w:lvl w:ilvl="0">
      <w:start w:val="1"/>
      <w:numFmt w:val="decimal"/>
      <w:suff w:val="nothing"/>
      <w:lvlText w:val="%1）"/>
      <w:lvlJc w:val="left"/>
      <w:rPr>
        <w:rFonts w:cs="Times New Roman"/>
      </w:rPr>
    </w:lvl>
  </w:abstractNum>
  <w:abstractNum w:abstractNumId="15">
    <w:nsid w:val="5D461847"/>
    <w:multiLevelType w:val="hybridMultilevel"/>
    <w:tmpl w:val="2AFEC9E8"/>
    <w:lvl w:ilvl="0" w:tplc="6896B99C">
      <w:start w:val="1"/>
      <w:numFmt w:val="japaneseCounting"/>
      <w:lvlText w:val="（%1）"/>
      <w:lvlJc w:val="left"/>
      <w:pPr>
        <w:tabs>
          <w:tab w:val="num" w:pos="1720"/>
        </w:tabs>
        <w:ind w:left="172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6">
    <w:nsid w:val="6D9F315B"/>
    <w:multiLevelType w:val="hybridMultilevel"/>
    <w:tmpl w:val="F940C254"/>
    <w:lvl w:ilvl="0" w:tplc="48600A3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E9E0531"/>
    <w:multiLevelType w:val="hybridMultilevel"/>
    <w:tmpl w:val="B4BC30CC"/>
    <w:lvl w:ilvl="0" w:tplc="FEEA0BD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58F39B4"/>
    <w:multiLevelType w:val="hybridMultilevel"/>
    <w:tmpl w:val="4B2AFD44"/>
    <w:lvl w:ilvl="0" w:tplc="94CCBE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13"/>
  </w:num>
  <w:num w:numId="5">
    <w:abstractNumId w:val="11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10"/>
  </w:num>
  <w:num w:numId="11">
    <w:abstractNumId w:val="15"/>
  </w:num>
  <w:num w:numId="12">
    <w:abstractNumId w:val="0"/>
  </w:num>
  <w:num w:numId="13">
    <w:abstractNumId w:val="5"/>
  </w:num>
  <w:num w:numId="14">
    <w:abstractNumId w:val="4"/>
  </w:num>
  <w:num w:numId="15">
    <w:abstractNumId w:val="14"/>
  </w:num>
  <w:num w:numId="16">
    <w:abstractNumId w:val="17"/>
  </w:num>
  <w:num w:numId="17">
    <w:abstractNumId w:val="6"/>
  </w:num>
  <w:num w:numId="18">
    <w:abstractNumId w:val="18"/>
  </w:num>
  <w:num w:numId="1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7FE8"/>
    <w:rsid w:val="00011843"/>
    <w:rsid w:val="000134A5"/>
    <w:rsid w:val="000521B7"/>
    <w:rsid w:val="0006195B"/>
    <w:rsid w:val="00062AA0"/>
    <w:rsid w:val="0007034E"/>
    <w:rsid w:val="00073E7D"/>
    <w:rsid w:val="0007584E"/>
    <w:rsid w:val="000B57D3"/>
    <w:rsid w:val="000B6079"/>
    <w:rsid w:val="000D20F9"/>
    <w:rsid w:val="000D29FA"/>
    <w:rsid w:val="000F4478"/>
    <w:rsid w:val="000F571D"/>
    <w:rsid w:val="00101CC7"/>
    <w:rsid w:val="001103D6"/>
    <w:rsid w:val="001116C5"/>
    <w:rsid w:val="00115872"/>
    <w:rsid w:val="0012565C"/>
    <w:rsid w:val="001447BE"/>
    <w:rsid w:val="001458A7"/>
    <w:rsid w:val="00150BA3"/>
    <w:rsid w:val="00152C81"/>
    <w:rsid w:val="00166BE1"/>
    <w:rsid w:val="0017005E"/>
    <w:rsid w:val="0018003C"/>
    <w:rsid w:val="00193227"/>
    <w:rsid w:val="00193F5D"/>
    <w:rsid w:val="001960E6"/>
    <w:rsid w:val="001A4FA2"/>
    <w:rsid w:val="001E750B"/>
    <w:rsid w:val="001F1961"/>
    <w:rsid w:val="001F5E62"/>
    <w:rsid w:val="001F6159"/>
    <w:rsid w:val="001F7830"/>
    <w:rsid w:val="00220EF8"/>
    <w:rsid w:val="00226277"/>
    <w:rsid w:val="0022766F"/>
    <w:rsid w:val="0024271A"/>
    <w:rsid w:val="0024482B"/>
    <w:rsid w:val="0026168F"/>
    <w:rsid w:val="00283941"/>
    <w:rsid w:val="0029380B"/>
    <w:rsid w:val="00296D73"/>
    <w:rsid w:val="002A434A"/>
    <w:rsid w:val="002B7D93"/>
    <w:rsid w:val="002D3492"/>
    <w:rsid w:val="002E6BFB"/>
    <w:rsid w:val="003041C9"/>
    <w:rsid w:val="00313640"/>
    <w:rsid w:val="0032265F"/>
    <w:rsid w:val="003245B0"/>
    <w:rsid w:val="00335F0B"/>
    <w:rsid w:val="0034676D"/>
    <w:rsid w:val="0035205B"/>
    <w:rsid w:val="00353745"/>
    <w:rsid w:val="00355906"/>
    <w:rsid w:val="00362901"/>
    <w:rsid w:val="00386889"/>
    <w:rsid w:val="00391CE0"/>
    <w:rsid w:val="003A31F5"/>
    <w:rsid w:val="003A376B"/>
    <w:rsid w:val="003A5956"/>
    <w:rsid w:val="003A5E3C"/>
    <w:rsid w:val="003B3B4E"/>
    <w:rsid w:val="003E1DBA"/>
    <w:rsid w:val="003F64A0"/>
    <w:rsid w:val="00405D96"/>
    <w:rsid w:val="00420C78"/>
    <w:rsid w:val="00430C0E"/>
    <w:rsid w:val="0043284F"/>
    <w:rsid w:val="0046233A"/>
    <w:rsid w:val="0047065B"/>
    <w:rsid w:val="00496235"/>
    <w:rsid w:val="004B1217"/>
    <w:rsid w:val="004B7DBF"/>
    <w:rsid w:val="004C7B7A"/>
    <w:rsid w:val="004D233D"/>
    <w:rsid w:val="004D6123"/>
    <w:rsid w:val="004D7645"/>
    <w:rsid w:val="00500EFB"/>
    <w:rsid w:val="00500FD5"/>
    <w:rsid w:val="005027FF"/>
    <w:rsid w:val="0051121B"/>
    <w:rsid w:val="005162B7"/>
    <w:rsid w:val="00522851"/>
    <w:rsid w:val="005320DD"/>
    <w:rsid w:val="00557BEB"/>
    <w:rsid w:val="00557F25"/>
    <w:rsid w:val="00571461"/>
    <w:rsid w:val="00586F5B"/>
    <w:rsid w:val="005876DF"/>
    <w:rsid w:val="005A0ACD"/>
    <w:rsid w:val="005A63AF"/>
    <w:rsid w:val="005B337D"/>
    <w:rsid w:val="005E1F4B"/>
    <w:rsid w:val="005F45F2"/>
    <w:rsid w:val="00603242"/>
    <w:rsid w:val="00607697"/>
    <w:rsid w:val="00616368"/>
    <w:rsid w:val="0062650C"/>
    <w:rsid w:val="0063310B"/>
    <w:rsid w:val="00642BBB"/>
    <w:rsid w:val="00657EC3"/>
    <w:rsid w:val="006720A5"/>
    <w:rsid w:val="00675411"/>
    <w:rsid w:val="006915C9"/>
    <w:rsid w:val="006B0AFB"/>
    <w:rsid w:val="006F203A"/>
    <w:rsid w:val="006F45A8"/>
    <w:rsid w:val="006F4A88"/>
    <w:rsid w:val="00700A14"/>
    <w:rsid w:val="0071043A"/>
    <w:rsid w:val="00711B35"/>
    <w:rsid w:val="00715527"/>
    <w:rsid w:val="00723234"/>
    <w:rsid w:val="0073781B"/>
    <w:rsid w:val="00741A9F"/>
    <w:rsid w:val="00742E66"/>
    <w:rsid w:val="00750161"/>
    <w:rsid w:val="00754D72"/>
    <w:rsid w:val="007569E0"/>
    <w:rsid w:val="00765A78"/>
    <w:rsid w:val="00773763"/>
    <w:rsid w:val="007746D5"/>
    <w:rsid w:val="00781FF8"/>
    <w:rsid w:val="00785081"/>
    <w:rsid w:val="00792F56"/>
    <w:rsid w:val="007A053A"/>
    <w:rsid w:val="007D0765"/>
    <w:rsid w:val="007E382A"/>
    <w:rsid w:val="007F2883"/>
    <w:rsid w:val="00837557"/>
    <w:rsid w:val="00840F79"/>
    <w:rsid w:val="008735E9"/>
    <w:rsid w:val="0088497A"/>
    <w:rsid w:val="00886D83"/>
    <w:rsid w:val="00890AC6"/>
    <w:rsid w:val="008922BA"/>
    <w:rsid w:val="008A443B"/>
    <w:rsid w:val="008B1CE2"/>
    <w:rsid w:val="008B7A28"/>
    <w:rsid w:val="008D2C07"/>
    <w:rsid w:val="008D30D2"/>
    <w:rsid w:val="008E039F"/>
    <w:rsid w:val="008E7923"/>
    <w:rsid w:val="008F2248"/>
    <w:rsid w:val="009079E7"/>
    <w:rsid w:val="009133FA"/>
    <w:rsid w:val="00913AD7"/>
    <w:rsid w:val="009202A3"/>
    <w:rsid w:val="00922DD1"/>
    <w:rsid w:val="00935B21"/>
    <w:rsid w:val="00936561"/>
    <w:rsid w:val="0094404B"/>
    <w:rsid w:val="009521F1"/>
    <w:rsid w:val="00971495"/>
    <w:rsid w:val="00985067"/>
    <w:rsid w:val="009854C0"/>
    <w:rsid w:val="00991009"/>
    <w:rsid w:val="009A0C9B"/>
    <w:rsid w:val="009A5335"/>
    <w:rsid w:val="009B5A17"/>
    <w:rsid w:val="009B686C"/>
    <w:rsid w:val="009B6D53"/>
    <w:rsid w:val="009E0C1D"/>
    <w:rsid w:val="009E1641"/>
    <w:rsid w:val="009E7F6E"/>
    <w:rsid w:val="00A1793A"/>
    <w:rsid w:val="00A2071C"/>
    <w:rsid w:val="00A20DA2"/>
    <w:rsid w:val="00A2135D"/>
    <w:rsid w:val="00A458D1"/>
    <w:rsid w:val="00A54E42"/>
    <w:rsid w:val="00A56ADE"/>
    <w:rsid w:val="00A6232E"/>
    <w:rsid w:val="00A627CE"/>
    <w:rsid w:val="00A673F7"/>
    <w:rsid w:val="00A7028F"/>
    <w:rsid w:val="00A822EA"/>
    <w:rsid w:val="00A84B21"/>
    <w:rsid w:val="00A974D1"/>
    <w:rsid w:val="00AB3DCD"/>
    <w:rsid w:val="00AC3968"/>
    <w:rsid w:val="00AD2630"/>
    <w:rsid w:val="00AE5244"/>
    <w:rsid w:val="00B3035F"/>
    <w:rsid w:val="00B30A66"/>
    <w:rsid w:val="00B33716"/>
    <w:rsid w:val="00B372CD"/>
    <w:rsid w:val="00B451BD"/>
    <w:rsid w:val="00B50DF7"/>
    <w:rsid w:val="00B64CCF"/>
    <w:rsid w:val="00B87220"/>
    <w:rsid w:val="00B907C3"/>
    <w:rsid w:val="00BA0420"/>
    <w:rsid w:val="00BA45E4"/>
    <w:rsid w:val="00BA7CEF"/>
    <w:rsid w:val="00BB07D9"/>
    <w:rsid w:val="00BB17BE"/>
    <w:rsid w:val="00BB7FE8"/>
    <w:rsid w:val="00BC14FE"/>
    <w:rsid w:val="00BC7011"/>
    <w:rsid w:val="00BD1912"/>
    <w:rsid w:val="00BE3508"/>
    <w:rsid w:val="00BF5E01"/>
    <w:rsid w:val="00BF6111"/>
    <w:rsid w:val="00C0333D"/>
    <w:rsid w:val="00C04395"/>
    <w:rsid w:val="00C16DD5"/>
    <w:rsid w:val="00C33DC9"/>
    <w:rsid w:val="00C33F6F"/>
    <w:rsid w:val="00C42DD5"/>
    <w:rsid w:val="00C62EE6"/>
    <w:rsid w:val="00C64749"/>
    <w:rsid w:val="00C652A7"/>
    <w:rsid w:val="00C86D45"/>
    <w:rsid w:val="00C9203C"/>
    <w:rsid w:val="00C97D9D"/>
    <w:rsid w:val="00CA0196"/>
    <w:rsid w:val="00CB370C"/>
    <w:rsid w:val="00CC6FB3"/>
    <w:rsid w:val="00CD1E16"/>
    <w:rsid w:val="00CD6E0F"/>
    <w:rsid w:val="00D01413"/>
    <w:rsid w:val="00D02D42"/>
    <w:rsid w:val="00D11872"/>
    <w:rsid w:val="00D14A69"/>
    <w:rsid w:val="00D52B9E"/>
    <w:rsid w:val="00D71AA0"/>
    <w:rsid w:val="00DA338F"/>
    <w:rsid w:val="00DA5439"/>
    <w:rsid w:val="00DA5F98"/>
    <w:rsid w:val="00DD2494"/>
    <w:rsid w:val="00DE3E07"/>
    <w:rsid w:val="00DF0E15"/>
    <w:rsid w:val="00DF5222"/>
    <w:rsid w:val="00E05A1C"/>
    <w:rsid w:val="00E31D61"/>
    <w:rsid w:val="00E35950"/>
    <w:rsid w:val="00E67D0E"/>
    <w:rsid w:val="00E84346"/>
    <w:rsid w:val="00E9670E"/>
    <w:rsid w:val="00EA7DBC"/>
    <w:rsid w:val="00EC41E4"/>
    <w:rsid w:val="00EC76E7"/>
    <w:rsid w:val="00EE40FD"/>
    <w:rsid w:val="00F05684"/>
    <w:rsid w:val="00F21DB7"/>
    <w:rsid w:val="00F24B21"/>
    <w:rsid w:val="00F271C3"/>
    <w:rsid w:val="00F605AA"/>
    <w:rsid w:val="00F63BE4"/>
    <w:rsid w:val="00F71A97"/>
    <w:rsid w:val="00F721D4"/>
    <w:rsid w:val="00F72A54"/>
    <w:rsid w:val="00F94180"/>
    <w:rsid w:val="00FA7B80"/>
    <w:rsid w:val="00FC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B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E3E0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FE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F57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F571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F57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F571D"/>
    <w:rPr>
      <w:sz w:val="18"/>
      <w:szCs w:val="18"/>
    </w:rPr>
  </w:style>
  <w:style w:type="paragraph" w:customStyle="1" w:styleId="10">
    <w:name w:val="列出段落1"/>
    <w:basedOn w:val="a"/>
    <w:uiPriority w:val="99"/>
    <w:rsid w:val="008D2C07"/>
    <w:pPr>
      <w:ind w:firstLineChars="200" w:firstLine="420"/>
    </w:pPr>
    <w:rPr>
      <w:rFonts w:ascii="Calibri" w:eastAsia="宋体" w:hAnsi="Calibri" w:cs="Times New Roman"/>
    </w:rPr>
  </w:style>
  <w:style w:type="character" w:styleId="a6">
    <w:name w:val="page number"/>
    <w:basedOn w:val="a0"/>
    <w:rsid w:val="00715527"/>
  </w:style>
  <w:style w:type="character" w:styleId="a7">
    <w:name w:val="annotation reference"/>
    <w:basedOn w:val="a0"/>
    <w:uiPriority w:val="99"/>
    <w:semiHidden/>
    <w:unhideWhenUsed/>
    <w:rsid w:val="008B7A28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8B7A28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8B7A28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8B7A28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8B7A28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8B7A28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8B7A2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E3E07"/>
    <w:rPr>
      <w:rFonts w:ascii="宋体" w:eastAsia="宋体" w:hAnsi="宋体" w:cs="Times New Roman"/>
      <w:b/>
      <w:bCs/>
      <w:kern w:val="36"/>
      <w:sz w:val="48"/>
      <w:szCs w:val="48"/>
    </w:rPr>
  </w:style>
  <w:style w:type="paragraph" w:styleId="ab">
    <w:name w:val="Normal (Web)"/>
    <w:basedOn w:val="a"/>
    <w:uiPriority w:val="99"/>
    <w:rsid w:val="00DE3E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1">
    <w:name w:val="无间隔1"/>
    <w:qFormat/>
    <w:rsid w:val="00DE3E07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ListParagraph1">
    <w:name w:val="List Paragraph1"/>
    <w:basedOn w:val="a"/>
    <w:uiPriority w:val="99"/>
    <w:rsid w:val="00F63BE4"/>
    <w:pPr>
      <w:ind w:firstLineChars="200" w:firstLine="420"/>
    </w:pPr>
    <w:rPr>
      <w:rFonts w:ascii="Calibri" w:eastAsia="宋体" w:hAnsi="Calibri" w:cs="Times New Roman"/>
      <w:szCs w:val="24"/>
    </w:rPr>
  </w:style>
  <w:style w:type="table" w:styleId="ac">
    <w:name w:val="Table Grid"/>
    <w:basedOn w:val="a1"/>
    <w:uiPriority w:val="59"/>
    <w:rsid w:val="003B3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Revision"/>
    <w:hidden/>
    <w:uiPriority w:val="99"/>
    <w:semiHidden/>
    <w:rsid w:val="001960E6"/>
  </w:style>
  <w:style w:type="character" w:customStyle="1" w:styleId="apple-converted-space">
    <w:name w:val="apple-converted-space"/>
    <w:basedOn w:val="a0"/>
    <w:rsid w:val="003A5956"/>
  </w:style>
  <w:style w:type="paragraph" w:styleId="ae">
    <w:name w:val="Date"/>
    <w:basedOn w:val="a"/>
    <w:next w:val="a"/>
    <w:link w:val="Char4"/>
    <w:uiPriority w:val="99"/>
    <w:semiHidden/>
    <w:unhideWhenUsed/>
    <w:rsid w:val="003A5956"/>
    <w:pPr>
      <w:ind w:leftChars="2500" w:left="100"/>
    </w:pPr>
  </w:style>
  <w:style w:type="character" w:customStyle="1" w:styleId="Char4">
    <w:name w:val="日期 Char"/>
    <w:basedOn w:val="a0"/>
    <w:link w:val="ae"/>
    <w:uiPriority w:val="99"/>
    <w:semiHidden/>
    <w:rsid w:val="003A5956"/>
  </w:style>
  <w:style w:type="character" w:styleId="af">
    <w:name w:val="Hyperlink"/>
    <w:basedOn w:val="a0"/>
    <w:uiPriority w:val="99"/>
    <w:unhideWhenUsed/>
    <w:rsid w:val="00AB3DC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F4C0027-2DAA-4FEE-B4D2-241661F36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189</Words>
  <Characters>1079</Characters>
  <Application>Microsoft Office Word</Application>
  <DocSecurity>0</DocSecurity>
  <Lines>8</Lines>
  <Paragraphs>2</Paragraphs>
  <ScaleCrop>false</ScaleCrop>
  <Company>china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2017-09-15T02:22:00Z</cp:lastPrinted>
  <dcterms:created xsi:type="dcterms:W3CDTF">2017-09-19T02:12:00Z</dcterms:created>
  <dcterms:modified xsi:type="dcterms:W3CDTF">2017-09-19T02:12:00Z</dcterms:modified>
</cp:coreProperties>
</file>